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77777777" w:rsidR="00FB2EDF" w:rsidRPr="00AC12A1" w:rsidRDefault="001806D1" w:rsidP="00273D8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C12A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FB2EDF" w:rsidRPr="00AC12A1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AC12A1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C12A1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AC12A1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C12A1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AC12A1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AC12A1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C12A1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AC12A1" w:rsidRDefault="006841AD" w:rsidP="00273D81">
      <w:pPr>
        <w:spacing w:before="240"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AC12A1" w14:paraId="2297237B" w14:textId="77777777" w:rsidTr="0035357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AC12A1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AC12A1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AC12A1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AC12A1" w14:paraId="522CA2AC" w14:textId="77777777" w:rsidTr="0035357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60EB2455" w:rsidR="006841AD" w:rsidRPr="00FE2CA9" w:rsidRDefault="00FE2CA9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E2CA9">
              <w:rPr>
                <w:rFonts w:ascii="Times New Roman" w:eastAsia="Times New Roman" w:hAnsi="Times New Roman"/>
                <w:b/>
                <w:sz w:val="24"/>
                <w:szCs w:val="24"/>
              </w:rPr>
              <w:t>Özel Nitelikli Eğitimler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7D1A5A18" w:rsidR="006841AD" w:rsidRPr="00FE2CA9" w:rsidRDefault="00FE2CA9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E2CA9">
              <w:rPr>
                <w:rFonts w:ascii="Times New Roman" w:eastAsia="Times New Roman" w:hAnsi="Times New Roman"/>
                <w:b/>
                <w:sz w:val="24"/>
                <w:szCs w:val="24"/>
              </w:rPr>
              <w:t>Eğitici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58859960" w:rsidR="006841AD" w:rsidRPr="00AC12A1" w:rsidRDefault="00FE2CA9" w:rsidP="00FE2CA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FE2CA9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3.02.02.02.058</w:t>
            </w:r>
          </w:p>
        </w:tc>
      </w:tr>
    </w:tbl>
    <w:p w14:paraId="44AB6B83" w14:textId="77777777" w:rsidR="00273D81" w:rsidRPr="00AC12A1" w:rsidRDefault="00273D81" w:rsidP="00273D81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156986D7" w14:textId="0E101D49" w:rsidR="00055CC8" w:rsidRPr="00AC12A1" w:rsidRDefault="006841AD" w:rsidP="00273D81">
      <w:pPr>
        <w:pStyle w:val="ListeParagraf"/>
        <w:numPr>
          <w:ilvl w:val="0"/>
          <w:numId w:val="1"/>
        </w:numPr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AC12A1">
        <w:rPr>
          <w:rFonts w:ascii="Times New Roman" w:hAnsi="Times New Roman"/>
          <w:b/>
          <w:sz w:val="24"/>
          <w:szCs w:val="24"/>
        </w:rPr>
        <w:t>ETKİNLİĞİN ADI</w:t>
      </w:r>
    </w:p>
    <w:p w14:paraId="0C669E3B" w14:textId="711112E8" w:rsidR="004423B1" w:rsidRPr="00C73E8A" w:rsidRDefault="00C73E8A" w:rsidP="00273D81">
      <w:pPr>
        <w:spacing w:before="240" w:after="0"/>
        <w:ind w:left="284"/>
        <w:jc w:val="both"/>
        <w:rPr>
          <w:rFonts w:asciiTheme="majorBidi" w:hAnsiTheme="majorBidi" w:cstheme="majorBidi"/>
          <w:b/>
          <w:sz w:val="36"/>
          <w:szCs w:val="36"/>
        </w:rPr>
      </w:pPr>
      <w:r w:rsidRPr="00C73E8A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İlkokulda Gelişim ve Öğrenmenin Değerlendirilmesi Eğitici Eğitimi Kursu</w:t>
      </w:r>
      <w:r w:rsidR="006841AD" w:rsidRPr="00C73E8A">
        <w:rPr>
          <w:rFonts w:asciiTheme="majorBidi" w:hAnsiTheme="majorBidi" w:cstheme="majorBidi"/>
          <w:b/>
          <w:sz w:val="36"/>
          <w:szCs w:val="36"/>
        </w:rPr>
        <w:t xml:space="preserve">      </w:t>
      </w:r>
      <w:bookmarkStart w:id="0" w:name="_GoBack"/>
      <w:bookmarkEnd w:id="0"/>
    </w:p>
    <w:p w14:paraId="57D0F2C8" w14:textId="77777777" w:rsidR="006841AD" w:rsidRPr="00AC12A1" w:rsidRDefault="0058624E" w:rsidP="00273D81">
      <w:pPr>
        <w:spacing w:before="240" w:after="0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AC12A1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AC12A1">
        <w:rPr>
          <w:rFonts w:ascii="Times New Roman" w:hAnsi="Times New Roman"/>
          <w:b/>
          <w:sz w:val="24"/>
          <w:szCs w:val="24"/>
        </w:rPr>
        <w:t>2</w:t>
      </w:r>
      <w:r w:rsidR="006841AD" w:rsidRPr="00AC12A1">
        <w:rPr>
          <w:rFonts w:ascii="Times New Roman" w:hAnsi="Times New Roman"/>
          <w:sz w:val="24"/>
          <w:szCs w:val="24"/>
        </w:rPr>
        <w:t>.</w:t>
      </w:r>
      <w:r w:rsidR="006841AD" w:rsidRPr="00AC12A1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05FEC916" w14:textId="29E6480E" w:rsidR="004423B1" w:rsidRPr="00AC12A1" w:rsidRDefault="004D2E1A" w:rsidP="00DD566F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AC12A1">
        <w:rPr>
          <w:rFonts w:ascii="Times New Roman" w:hAnsi="Times New Roman"/>
          <w:sz w:val="24"/>
          <w:szCs w:val="24"/>
        </w:rPr>
        <w:t>Bu faaliyet;</w:t>
      </w:r>
      <w:r w:rsidR="00422EFB" w:rsidRPr="00AC12A1">
        <w:rPr>
          <w:rFonts w:ascii="Times New Roman" w:hAnsi="Times New Roman"/>
          <w:sz w:val="24"/>
          <w:szCs w:val="24"/>
        </w:rPr>
        <w:t xml:space="preserve"> </w:t>
      </w:r>
      <w:r w:rsidR="0090126B" w:rsidRPr="00AC12A1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AC12A1">
        <w:rPr>
          <w:rFonts w:ascii="Times New Roman" w:hAnsi="Times New Roman"/>
          <w:sz w:val="24"/>
          <w:szCs w:val="24"/>
        </w:rPr>
        <w:t xml:space="preserve"> </w:t>
      </w:r>
      <w:r w:rsidR="002E5CA5" w:rsidRPr="00AC12A1">
        <w:rPr>
          <w:rFonts w:ascii="Times New Roman" w:hAnsi="Times New Roman"/>
          <w:sz w:val="24"/>
          <w:szCs w:val="24"/>
        </w:rPr>
        <w:t>öğretmenlerin</w:t>
      </w:r>
      <w:r w:rsidR="00383C61" w:rsidRPr="00AC12A1">
        <w:rPr>
          <w:rFonts w:ascii="Times New Roman" w:hAnsi="Times New Roman"/>
          <w:sz w:val="24"/>
          <w:szCs w:val="24"/>
        </w:rPr>
        <w:t xml:space="preserve"> </w:t>
      </w:r>
      <w:r w:rsidR="002E5CA5" w:rsidRPr="00AC12A1">
        <w:rPr>
          <w:rFonts w:ascii="Times New Roman" w:hAnsi="Times New Roman"/>
          <w:sz w:val="24"/>
          <w:szCs w:val="24"/>
        </w:rPr>
        <w:t xml:space="preserve">Öğrencilerin </w:t>
      </w:r>
      <w:r w:rsidR="002E5CA5" w:rsidRPr="00AC12A1">
        <w:rPr>
          <w:rFonts w:ascii="Times New Roman" w:hAnsi="Times New Roman"/>
          <w:color w:val="000000" w:themeColor="text1"/>
          <w:sz w:val="24"/>
          <w:szCs w:val="24"/>
        </w:rPr>
        <w:t>gelişimlerinin ve öğrenmelerinin d</w:t>
      </w:r>
      <w:r w:rsidR="00383C61" w:rsidRPr="00AC12A1">
        <w:rPr>
          <w:rFonts w:ascii="Times New Roman" w:hAnsi="Times New Roman"/>
          <w:color w:val="000000" w:themeColor="text1"/>
          <w:sz w:val="24"/>
          <w:szCs w:val="24"/>
        </w:rPr>
        <w:t>eğerlendirilmesi</w:t>
      </w:r>
      <w:r w:rsidR="002E5CA5" w:rsidRPr="00AC12A1">
        <w:rPr>
          <w:rFonts w:ascii="Times New Roman" w:hAnsi="Times New Roman"/>
          <w:color w:val="000000" w:themeColor="text1"/>
          <w:sz w:val="24"/>
          <w:szCs w:val="24"/>
        </w:rPr>
        <w:t xml:space="preserve"> konularında</w:t>
      </w:r>
      <w:r w:rsidR="00154A66" w:rsidRPr="00AC12A1">
        <w:rPr>
          <w:rFonts w:ascii="Times New Roman" w:hAnsi="Times New Roman"/>
          <w:color w:val="000000" w:themeColor="text1"/>
          <w:sz w:val="24"/>
          <w:szCs w:val="24"/>
        </w:rPr>
        <w:t xml:space="preserve"> bilgi ve becerilerini artırmak amacıyla düzenlenmiştir. </w:t>
      </w:r>
      <w:r w:rsidR="004423B1" w:rsidRPr="00AC12A1">
        <w:rPr>
          <w:rFonts w:ascii="Times New Roman" w:hAnsi="Times New Roman"/>
          <w:sz w:val="24"/>
          <w:szCs w:val="24"/>
        </w:rPr>
        <w:t>Bu faa</w:t>
      </w:r>
      <w:r w:rsidR="00154A66" w:rsidRPr="00AC12A1">
        <w:rPr>
          <w:rFonts w:ascii="Times New Roman" w:hAnsi="Times New Roman"/>
          <w:sz w:val="24"/>
          <w:szCs w:val="24"/>
        </w:rPr>
        <w:t>liyet başarı ile tamamlayan her kursiyer;</w:t>
      </w:r>
    </w:p>
    <w:p w14:paraId="1A751016" w14:textId="2D0B01C4" w:rsidR="0082279C" w:rsidRPr="00AC12A1" w:rsidRDefault="00383C61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AC12A1">
        <w:rPr>
          <w:rFonts w:ascii="Times New Roman" w:hAnsi="Times New Roman"/>
          <w:sz w:val="24"/>
          <w:szCs w:val="24"/>
        </w:rPr>
        <w:t>Gelişim ve ö</w:t>
      </w:r>
      <w:r w:rsidR="002D0D24" w:rsidRPr="00AC12A1">
        <w:rPr>
          <w:rFonts w:ascii="Times New Roman" w:hAnsi="Times New Roman"/>
          <w:sz w:val="24"/>
          <w:szCs w:val="24"/>
        </w:rPr>
        <w:t>ğrenme sürecinde yapılması gerekenleri açıklar.</w:t>
      </w:r>
    </w:p>
    <w:p w14:paraId="17F6CD39" w14:textId="2A9D43DD" w:rsidR="00E82FA9" w:rsidRPr="00AC12A1" w:rsidRDefault="002D0D24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AC12A1">
        <w:rPr>
          <w:rFonts w:ascii="Times New Roman" w:hAnsi="Times New Roman"/>
          <w:sz w:val="24"/>
          <w:szCs w:val="24"/>
        </w:rPr>
        <w:t>Öğrenme için değerlendirmenin önemini açıklar.</w:t>
      </w:r>
    </w:p>
    <w:p w14:paraId="722BC425" w14:textId="1C884214" w:rsidR="001E7DE5" w:rsidRPr="00AC12A1" w:rsidRDefault="00E82FA9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AC12A1">
        <w:rPr>
          <w:rFonts w:ascii="Times New Roman" w:hAnsi="Times New Roman"/>
          <w:sz w:val="24"/>
          <w:szCs w:val="24"/>
          <w:lang w:eastAsia="tr-TR"/>
        </w:rPr>
        <w:t>Gelişim ve öğrenmelerin değerlendirilmesi</w:t>
      </w:r>
      <w:r w:rsidR="002D0D24" w:rsidRPr="00AC12A1">
        <w:rPr>
          <w:rFonts w:ascii="Times New Roman" w:hAnsi="Times New Roman"/>
          <w:sz w:val="24"/>
          <w:szCs w:val="24"/>
          <w:lang w:eastAsia="tr-TR"/>
        </w:rPr>
        <w:t>ne yönelik</w:t>
      </w:r>
      <w:r w:rsidRPr="00AC12A1">
        <w:rPr>
          <w:rFonts w:ascii="Times New Roman" w:hAnsi="Times New Roman"/>
          <w:sz w:val="24"/>
          <w:szCs w:val="24"/>
          <w:lang w:eastAsia="tr-TR"/>
        </w:rPr>
        <w:t xml:space="preserve"> bilgi toplama yöntemlerini </w:t>
      </w:r>
      <w:r w:rsidR="00FA4DE1" w:rsidRPr="00AC12A1">
        <w:rPr>
          <w:rFonts w:ascii="Times New Roman" w:hAnsi="Times New Roman"/>
          <w:sz w:val="24"/>
          <w:szCs w:val="24"/>
          <w:lang w:eastAsia="tr-TR"/>
        </w:rPr>
        <w:t>kullanır.</w:t>
      </w:r>
    </w:p>
    <w:p w14:paraId="1410A160" w14:textId="77777777" w:rsidR="001E7DE5" w:rsidRPr="00AC12A1" w:rsidRDefault="00AD4260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AC12A1">
        <w:rPr>
          <w:rFonts w:ascii="Times New Roman" w:hAnsi="Times New Roman"/>
          <w:sz w:val="24"/>
          <w:szCs w:val="24"/>
          <w:lang w:eastAsia="tr-TR"/>
        </w:rPr>
        <w:t xml:space="preserve">Gelişim ve öğrenmelerin değerlendirilmesi sırasında gözlem ve dokümantasyon bilgi toplama yöntemini </w:t>
      </w:r>
      <w:r w:rsidR="00192A98" w:rsidRPr="00AC12A1">
        <w:rPr>
          <w:rFonts w:ascii="Times New Roman" w:hAnsi="Times New Roman"/>
          <w:sz w:val="24"/>
          <w:szCs w:val="24"/>
          <w:lang w:eastAsia="tr-TR"/>
        </w:rPr>
        <w:t>kullanır.</w:t>
      </w:r>
    </w:p>
    <w:p w14:paraId="5D0BA2EF" w14:textId="08992E3E" w:rsidR="00AD4260" w:rsidRPr="00AC12A1" w:rsidRDefault="00AD4260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AC12A1">
        <w:rPr>
          <w:rFonts w:ascii="Times New Roman" w:hAnsi="Times New Roman"/>
          <w:sz w:val="24"/>
          <w:szCs w:val="24"/>
          <w:lang w:eastAsia="tr-TR"/>
        </w:rPr>
        <w:t>Gelişim ve öğrenmelerin değerlendirilmesi</w:t>
      </w:r>
      <w:r w:rsidR="00FA4DE1" w:rsidRPr="00AC12A1">
        <w:rPr>
          <w:rFonts w:ascii="Times New Roman" w:hAnsi="Times New Roman"/>
          <w:sz w:val="24"/>
          <w:szCs w:val="24"/>
          <w:lang w:eastAsia="tr-TR"/>
        </w:rPr>
        <w:t xml:space="preserve">nde </w:t>
      </w:r>
      <w:r w:rsidRPr="00AC12A1">
        <w:rPr>
          <w:rFonts w:ascii="Times New Roman" w:hAnsi="Times New Roman"/>
          <w:sz w:val="24"/>
          <w:szCs w:val="24"/>
          <w:lang w:eastAsia="tr-TR"/>
        </w:rPr>
        <w:t>öğrenci ürünlerini de kullanır.</w:t>
      </w:r>
    </w:p>
    <w:p w14:paraId="22769A78" w14:textId="51AF4B35" w:rsidR="00B84C88" w:rsidRPr="00AC12A1" w:rsidRDefault="00B84C88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AC12A1">
        <w:rPr>
          <w:rFonts w:ascii="Times New Roman" w:hAnsi="Times New Roman"/>
          <w:sz w:val="24"/>
          <w:szCs w:val="24"/>
          <w:lang w:eastAsia="tr-TR"/>
        </w:rPr>
        <w:t>Gelişim ve</w:t>
      </w:r>
      <w:r w:rsidR="00FA4DE1" w:rsidRPr="00AC12A1">
        <w:rPr>
          <w:rFonts w:ascii="Times New Roman" w:hAnsi="Times New Roman"/>
          <w:sz w:val="24"/>
          <w:szCs w:val="24"/>
          <w:lang w:eastAsia="tr-TR"/>
        </w:rPr>
        <w:t xml:space="preserve"> öğrenmelerin değerlendirilmesinde </w:t>
      </w:r>
      <w:r w:rsidRPr="00AC12A1">
        <w:rPr>
          <w:rFonts w:ascii="Times New Roman" w:hAnsi="Times New Roman"/>
          <w:sz w:val="24"/>
          <w:szCs w:val="24"/>
          <w:lang w:eastAsia="tr-TR"/>
        </w:rPr>
        <w:t xml:space="preserve">uyulması gereken etik ilkeleri açıklar. </w:t>
      </w:r>
    </w:p>
    <w:p w14:paraId="3B10B9CC" w14:textId="77777777" w:rsidR="00B84C88" w:rsidRPr="00AC12A1" w:rsidRDefault="00B84C88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AC12A1">
        <w:rPr>
          <w:rFonts w:ascii="Times New Roman" w:hAnsi="Times New Roman"/>
          <w:sz w:val="24"/>
          <w:szCs w:val="24"/>
          <w:lang w:eastAsia="tr-TR"/>
        </w:rPr>
        <w:t xml:space="preserve">Gelişim ve öğrenmelerin değerlendirilmesi sırasında sistematik gözlemi kullanır. </w:t>
      </w:r>
    </w:p>
    <w:p w14:paraId="0BB49689" w14:textId="77777777" w:rsidR="00B84C88" w:rsidRPr="00AC12A1" w:rsidRDefault="00B84C88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AC12A1">
        <w:rPr>
          <w:rFonts w:ascii="Times New Roman" w:hAnsi="Times New Roman"/>
          <w:sz w:val="24"/>
          <w:szCs w:val="24"/>
          <w:lang w:eastAsia="tr-TR"/>
        </w:rPr>
        <w:t xml:space="preserve">Gelişim ve öğrenmelerin değerlendirilmesi amacıyla yapacağı gözlemin amacını ve odak noktasını belirler. </w:t>
      </w:r>
    </w:p>
    <w:p w14:paraId="29FFCDED" w14:textId="5C26EF10" w:rsidR="00B84C88" w:rsidRPr="00AC12A1" w:rsidRDefault="00B84C88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AC12A1">
        <w:rPr>
          <w:rFonts w:ascii="Times New Roman" w:hAnsi="Times New Roman"/>
          <w:sz w:val="24"/>
          <w:szCs w:val="24"/>
          <w:lang w:eastAsia="tr-TR"/>
        </w:rPr>
        <w:t>Gelişim ve öğrenmelerin değerlendirilmesi amacıyla yapmış olduğu gözlemleri kayıt altında tutmak</w:t>
      </w:r>
      <w:r w:rsidR="00A8434A" w:rsidRPr="00AC12A1">
        <w:rPr>
          <w:rFonts w:ascii="Times New Roman" w:hAnsi="Times New Roman"/>
          <w:sz w:val="24"/>
          <w:szCs w:val="24"/>
          <w:lang w:eastAsia="tr-TR"/>
        </w:rPr>
        <w:t xml:space="preserve"> amacıyla gözlem kayıt araçlarını </w:t>
      </w:r>
      <w:r w:rsidRPr="00AC12A1">
        <w:rPr>
          <w:rFonts w:ascii="Times New Roman" w:hAnsi="Times New Roman"/>
          <w:sz w:val="24"/>
          <w:szCs w:val="24"/>
          <w:lang w:eastAsia="tr-TR"/>
        </w:rPr>
        <w:t xml:space="preserve">kullanır. </w:t>
      </w:r>
    </w:p>
    <w:p w14:paraId="558BD3DD" w14:textId="16172923" w:rsidR="00073E95" w:rsidRPr="00AC12A1" w:rsidRDefault="00073E95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AC12A1">
        <w:rPr>
          <w:rFonts w:ascii="Times New Roman" w:hAnsi="Times New Roman"/>
          <w:sz w:val="24"/>
          <w:szCs w:val="24"/>
          <w:lang w:eastAsia="tr-TR"/>
        </w:rPr>
        <w:t>Gelişim ve</w:t>
      </w:r>
      <w:r w:rsidR="00A8434A" w:rsidRPr="00AC12A1">
        <w:rPr>
          <w:rFonts w:ascii="Times New Roman" w:hAnsi="Times New Roman"/>
          <w:sz w:val="24"/>
          <w:szCs w:val="24"/>
          <w:lang w:eastAsia="tr-TR"/>
        </w:rPr>
        <w:t xml:space="preserve"> öğrenmelerin değerlendirilmesinde </w:t>
      </w:r>
      <w:r w:rsidRPr="00AC12A1">
        <w:rPr>
          <w:rFonts w:ascii="Times New Roman" w:hAnsi="Times New Roman"/>
          <w:sz w:val="24"/>
          <w:szCs w:val="24"/>
          <w:lang w:eastAsia="tr-TR"/>
        </w:rPr>
        <w:t>öğrenci gelişim dosyası hazırlar.</w:t>
      </w:r>
    </w:p>
    <w:p w14:paraId="704BAC29" w14:textId="77777777" w:rsidR="00073E95" w:rsidRPr="00AC12A1" w:rsidRDefault="00073E95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AC12A1">
        <w:rPr>
          <w:rFonts w:ascii="Times New Roman" w:hAnsi="Times New Roman"/>
          <w:sz w:val="24"/>
          <w:szCs w:val="24"/>
          <w:lang w:eastAsia="tr-TR"/>
        </w:rPr>
        <w:t>Gelişim ve öğrenmelerin değerlendirilmesi sırasında yapılacak gözlem sürecinde yapılması ve yapılmaması gerekenleri açıklar.</w:t>
      </w:r>
    </w:p>
    <w:p w14:paraId="221889CC" w14:textId="77777777" w:rsidR="00073E95" w:rsidRPr="00AC12A1" w:rsidRDefault="00073E95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AC12A1">
        <w:rPr>
          <w:rFonts w:ascii="Times New Roman" w:hAnsi="Times New Roman"/>
          <w:sz w:val="24"/>
          <w:szCs w:val="24"/>
          <w:lang w:eastAsia="tr-TR"/>
        </w:rPr>
        <w:t xml:space="preserve">Gelişim ve öğrenmelerin değerlendirilmesi sırasında yapılacak gözlemi kolaylaştıracak </w:t>
      </w:r>
      <w:proofErr w:type="spellStart"/>
      <w:r w:rsidRPr="00AC12A1">
        <w:rPr>
          <w:rFonts w:ascii="Times New Roman" w:hAnsi="Times New Roman"/>
          <w:sz w:val="24"/>
          <w:szCs w:val="24"/>
          <w:lang w:eastAsia="tr-TR"/>
        </w:rPr>
        <w:t>startejileri</w:t>
      </w:r>
      <w:proofErr w:type="spellEnd"/>
      <w:r w:rsidRPr="00AC12A1">
        <w:rPr>
          <w:rFonts w:ascii="Times New Roman" w:hAnsi="Times New Roman"/>
          <w:sz w:val="24"/>
          <w:szCs w:val="24"/>
          <w:lang w:eastAsia="tr-TR"/>
        </w:rPr>
        <w:t xml:space="preserve"> uygular.</w:t>
      </w:r>
    </w:p>
    <w:p w14:paraId="0136DA83" w14:textId="35A029EB" w:rsidR="00CD146A" w:rsidRPr="00AC12A1" w:rsidRDefault="000C07F8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AC12A1">
        <w:rPr>
          <w:rFonts w:ascii="Times New Roman" w:hAnsi="Times New Roman"/>
          <w:sz w:val="24"/>
          <w:szCs w:val="24"/>
          <w:lang w:eastAsia="tr-TR"/>
        </w:rPr>
        <w:t>Gelişim ve öğrenmelerin değerlenmesi</w:t>
      </w:r>
      <w:r w:rsidR="00A8434A" w:rsidRPr="00AC12A1">
        <w:rPr>
          <w:rFonts w:ascii="Times New Roman" w:hAnsi="Times New Roman"/>
          <w:sz w:val="24"/>
          <w:szCs w:val="24"/>
          <w:lang w:eastAsia="tr-TR"/>
        </w:rPr>
        <w:t xml:space="preserve">nde </w:t>
      </w:r>
      <w:r w:rsidRPr="00AC12A1">
        <w:rPr>
          <w:rFonts w:ascii="Times New Roman" w:hAnsi="Times New Roman"/>
          <w:sz w:val="24"/>
          <w:szCs w:val="24"/>
          <w:lang w:eastAsia="tr-TR"/>
        </w:rPr>
        <w:t>öğrencilerin</w:t>
      </w:r>
      <w:r w:rsidR="00BA3944" w:rsidRPr="00AC12A1">
        <w:rPr>
          <w:rFonts w:ascii="Times New Roman" w:hAnsi="Times New Roman"/>
          <w:sz w:val="24"/>
          <w:szCs w:val="24"/>
          <w:lang w:eastAsia="tr-TR"/>
        </w:rPr>
        <w:t xml:space="preserve"> farklılıklarını göze alarak </w:t>
      </w:r>
      <w:r w:rsidR="000762BE" w:rsidRPr="00AC12A1">
        <w:rPr>
          <w:rFonts w:ascii="Times New Roman" w:hAnsi="Times New Roman"/>
          <w:sz w:val="24"/>
          <w:szCs w:val="24"/>
          <w:lang w:eastAsia="tr-TR"/>
        </w:rPr>
        <w:t>öğretimi düzenler.</w:t>
      </w:r>
    </w:p>
    <w:p w14:paraId="597B3F5A" w14:textId="4F07F320" w:rsidR="00E231D8" w:rsidRPr="00AC12A1" w:rsidRDefault="00711D3C" w:rsidP="00273D81">
      <w:pPr>
        <w:numPr>
          <w:ilvl w:val="0"/>
          <w:numId w:val="3"/>
        </w:numPr>
        <w:spacing w:after="0"/>
        <w:ind w:right="10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C12A1">
        <w:rPr>
          <w:rFonts w:ascii="Times New Roman" w:eastAsia="Times New Roman" w:hAnsi="Times New Roman"/>
          <w:sz w:val="24"/>
          <w:szCs w:val="24"/>
          <w:lang w:eastAsia="tr-TR"/>
        </w:rPr>
        <w:t>Öğrencilerinin genel</w:t>
      </w:r>
      <w:r w:rsidR="00BA3944" w:rsidRPr="00AC12A1">
        <w:rPr>
          <w:rFonts w:ascii="Times New Roman" w:eastAsia="Times New Roman" w:hAnsi="Times New Roman"/>
          <w:sz w:val="24"/>
          <w:szCs w:val="24"/>
          <w:lang w:eastAsia="tr-TR"/>
        </w:rPr>
        <w:t xml:space="preserve"> ve sanatsal yeteneklerini fark eder</w:t>
      </w:r>
      <w:r w:rsidR="00A04CF2" w:rsidRPr="00AC12A1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4277583E" w14:textId="77777777" w:rsidR="00A04CF2" w:rsidRPr="00AC12A1" w:rsidRDefault="00A04CF2" w:rsidP="00A04CF2">
      <w:pPr>
        <w:numPr>
          <w:ilvl w:val="0"/>
          <w:numId w:val="3"/>
        </w:numPr>
        <w:spacing w:after="0"/>
        <w:ind w:right="10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C12A1">
        <w:rPr>
          <w:rFonts w:ascii="Times New Roman" w:eastAsia="Times New Roman" w:hAnsi="Times New Roman"/>
          <w:sz w:val="24"/>
          <w:szCs w:val="24"/>
          <w:lang w:eastAsia="tr-TR"/>
        </w:rPr>
        <w:t>Alanının eğitim ve öğretimi için gerekli olan becerileri sergiler.</w:t>
      </w:r>
    </w:p>
    <w:p w14:paraId="77811BD6" w14:textId="77777777" w:rsidR="00A04CF2" w:rsidRPr="00AC12A1" w:rsidRDefault="00A04CF2" w:rsidP="00A04CF2">
      <w:pPr>
        <w:numPr>
          <w:ilvl w:val="0"/>
          <w:numId w:val="3"/>
        </w:numPr>
        <w:spacing w:after="0"/>
        <w:ind w:right="10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C12A1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14:paraId="2F15CE5D" w14:textId="77777777" w:rsidR="00A04CF2" w:rsidRPr="00AC12A1" w:rsidRDefault="00A04CF2" w:rsidP="00A04CF2">
      <w:pPr>
        <w:numPr>
          <w:ilvl w:val="0"/>
          <w:numId w:val="3"/>
        </w:numPr>
        <w:spacing w:after="0"/>
        <w:ind w:right="10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C12A1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Etkili iletişim yöntem ve tekniklerini kullanmaya özen gösterir.</w:t>
      </w:r>
    </w:p>
    <w:p w14:paraId="729A95BB" w14:textId="77777777" w:rsidR="00A04CF2" w:rsidRPr="00AC12A1" w:rsidRDefault="00A04CF2" w:rsidP="00A04CF2">
      <w:pPr>
        <w:numPr>
          <w:ilvl w:val="0"/>
          <w:numId w:val="3"/>
        </w:numPr>
        <w:spacing w:after="0"/>
        <w:ind w:right="10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C12A1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14:paraId="2F6F1FDF" w14:textId="77777777" w:rsidR="00A04CF2" w:rsidRPr="00AC12A1" w:rsidRDefault="00A04CF2" w:rsidP="00A04CF2">
      <w:pPr>
        <w:numPr>
          <w:ilvl w:val="0"/>
          <w:numId w:val="3"/>
        </w:numPr>
        <w:spacing w:after="0"/>
        <w:ind w:right="10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C12A1">
        <w:rPr>
          <w:rFonts w:ascii="Times New Roman" w:eastAsia="Times New Roman" w:hAnsi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683A38BF" w14:textId="7F06FC92" w:rsidR="00E231D8" w:rsidRPr="00DD566F" w:rsidRDefault="00E231D8" w:rsidP="00DD566F">
      <w:pPr>
        <w:spacing w:after="0"/>
        <w:rPr>
          <w:rFonts w:ascii="Times New Roman" w:hAnsi="Times New Roman"/>
          <w:sz w:val="24"/>
          <w:szCs w:val="24"/>
        </w:rPr>
      </w:pPr>
    </w:p>
    <w:p w14:paraId="1C9FDFD7" w14:textId="77777777" w:rsidR="00E231D8" w:rsidRPr="00AC12A1" w:rsidRDefault="00E231D8" w:rsidP="00273D8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C5AF686" w14:textId="77777777" w:rsidR="00E231D8" w:rsidRPr="00AC12A1" w:rsidRDefault="00E231D8" w:rsidP="00273D81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AC12A1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İLİŞKİLİ OLDUĞU YETERLİKLER</w:t>
      </w:r>
    </w:p>
    <w:p w14:paraId="7F48612B" w14:textId="77777777" w:rsidR="00273D81" w:rsidRPr="00AC12A1" w:rsidRDefault="00273D81" w:rsidP="00273D81">
      <w:pPr>
        <w:pStyle w:val="ListeParagraf"/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7BFD2B8D" w14:textId="77777777" w:rsidR="00273D81" w:rsidRPr="00AC12A1" w:rsidRDefault="00273D81" w:rsidP="00273D81">
      <w:pPr>
        <w:pStyle w:val="ListeParagraf"/>
        <w:shd w:val="clear" w:color="auto" w:fill="FFFFFF" w:themeFill="background1"/>
        <w:spacing w:before="240" w:after="0"/>
        <w:ind w:left="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1" w:name="_Hlk506972658"/>
      <w:r w:rsidRPr="00AC12A1">
        <w:rPr>
          <w:rFonts w:ascii="Times New Roman" w:hAnsi="Times New Roman"/>
          <w:b/>
          <w:color w:val="000000" w:themeColor="text1"/>
          <w:sz w:val="24"/>
          <w:szCs w:val="24"/>
        </w:rPr>
        <w:t>A.</w:t>
      </w:r>
      <w:r w:rsidRPr="00AC12A1">
        <w:rPr>
          <w:rFonts w:ascii="Times New Roman" w:hAnsi="Times New Roman"/>
          <w:b/>
          <w:sz w:val="24"/>
          <w:szCs w:val="24"/>
        </w:rPr>
        <w:t>MESLEKİ BİLGİ</w:t>
      </w:r>
    </w:p>
    <w:p w14:paraId="3A7CAAC5" w14:textId="77777777" w:rsidR="00273D81" w:rsidRPr="00AC12A1" w:rsidRDefault="00273D81" w:rsidP="00273D81">
      <w:pPr>
        <w:pStyle w:val="GvdeMetni"/>
        <w:spacing w:line="276" w:lineRule="auto"/>
        <w:ind w:left="567"/>
        <w:rPr>
          <w:sz w:val="24"/>
          <w:szCs w:val="24"/>
        </w:rPr>
      </w:pPr>
      <w:r w:rsidRPr="00AC12A1">
        <w:rPr>
          <w:sz w:val="24"/>
          <w:szCs w:val="24"/>
        </w:rPr>
        <w:t>Al. Alan Bilgisi</w:t>
      </w:r>
    </w:p>
    <w:p w14:paraId="5BB02CCB" w14:textId="77777777" w:rsidR="00273D81" w:rsidRPr="00AC12A1" w:rsidRDefault="00273D81" w:rsidP="00273D81">
      <w:pPr>
        <w:pStyle w:val="GvdeMetni"/>
        <w:spacing w:line="276" w:lineRule="auto"/>
        <w:ind w:left="567"/>
        <w:rPr>
          <w:sz w:val="24"/>
          <w:szCs w:val="24"/>
        </w:rPr>
      </w:pPr>
      <w:r w:rsidRPr="00AC12A1">
        <w:rPr>
          <w:sz w:val="24"/>
          <w:szCs w:val="24"/>
        </w:rPr>
        <w:t>A2. Alan Eğitimi Bilgisi</w:t>
      </w:r>
    </w:p>
    <w:p w14:paraId="10B350CC" w14:textId="77777777" w:rsidR="00273D81" w:rsidRPr="00AC12A1" w:rsidRDefault="00273D81" w:rsidP="00273D81">
      <w:pPr>
        <w:pStyle w:val="GvdeMetni"/>
        <w:spacing w:line="276" w:lineRule="auto"/>
        <w:ind w:left="567"/>
        <w:rPr>
          <w:sz w:val="24"/>
          <w:szCs w:val="24"/>
        </w:rPr>
      </w:pPr>
    </w:p>
    <w:p w14:paraId="4A2F6EE9" w14:textId="77777777" w:rsidR="00273D81" w:rsidRPr="00AC12A1" w:rsidRDefault="00273D81" w:rsidP="00273D81">
      <w:pPr>
        <w:widowControl w:val="0"/>
        <w:autoSpaceDE w:val="0"/>
        <w:autoSpaceDN w:val="0"/>
        <w:adjustRightInd w:val="0"/>
        <w:spacing w:after="0"/>
        <w:ind w:left="284" w:right="67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12A1">
        <w:rPr>
          <w:rFonts w:ascii="Times New Roman" w:hAnsi="Times New Roman"/>
          <w:b/>
          <w:sz w:val="24"/>
          <w:szCs w:val="24"/>
        </w:rPr>
        <w:t>B.MESLEKİ BECERİ</w:t>
      </w:r>
    </w:p>
    <w:p w14:paraId="18BEC174" w14:textId="77777777" w:rsidR="00273D81" w:rsidRPr="00AC12A1" w:rsidRDefault="00273D81" w:rsidP="00273D81">
      <w:pPr>
        <w:widowControl w:val="0"/>
        <w:autoSpaceDE w:val="0"/>
        <w:autoSpaceDN w:val="0"/>
        <w:adjustRightInd w:val="0"/>
        <w:spacing w:after="0"/>
        <w:ind w:left="284" w:right="67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69104CB0" w14:textId="77777777" w:rsidR="00273D81" w:rsidRPr="00AC12A1" w:rsidRDefault="00273D81" w:rsidP="00273D81">
      <w:pPr>
        <w:pStyle w:val="GvdeMetni"/>
        <w:spacing w:line="276" w:lineRule="auto"/>
        <w:ind w:left="567"/>
        <w:rPr>
          <w:sz w:val="24"/>
          <w:szCs w:val="24"/>
        </w:rPr>
      </w:pPr>
      <w:r w:rsidRPr="00AC12A1">
        <w:rPr>
          <w:sz w:val="24"/>
          <w:szCs w:val="24"/>
        </w:rPr>
        <w:t>B2. Öğrenme Ortamları Oluşturma</w:t>
      </w:r>
    </w:p>
    <w:p w14:paraId="315AFC11" w14:textId="77777777" w:rsidR="00273D81" w:rsidRPr="00AC12A1" w:rsidRDefault="00273D81" w:rsidP="00273D81">
      <w:pPr>
        <w:pStyle w:val="GvdeMetni"/>
        <w:spacing w:line="276" w:lineRule="auto"/>
        <w:ind w:left="567"/>
        <w:rPr>
          <w:sz w:val="24"/>
          <w:szCs w:val="24"/>
        </w:rPr>
      </w:pPr>
      <w:r w:rsidRPr="00AC12A1">
        <w:rPr>
          <w:sz w:val="24"/>
          <w:szCs w:val="24"/>
        </w:rPr>
        <w:t>B3. Öğretme ve Öğrenme Sürecini Yönetme</w:t>
      </w:r>
    </w:p>
    <w:p w14:paraId="0A84E2E2" w14:textId="77777777" w:rsidR="00273D81" w:rsidRPr="00AC12A1" w:rsidRDefault="00273D81" w:rsidP="00273D81">
      <w:pPr>
        <w:ind w:left="142" w:right="679"/>
        <w:jc w:val="both"/>
        <w:rPr>
          <w:rFonts w:ascii="Times New Roman" w:hAnsi="Times New Roman"/>
          <w:sz w:val="24"/>
          <w:szCs w:val="24"/>
        </w:rPr>
      </w:pPr>
    </w:p>
    <w:p w14:paraId="2700AF40" w14:textId="77777777" w:rsidR="00273D81" w:rsidRPr="00AC12A1" w:rsidRDefault="00273D81" w:rsidP="00273D81">
      <w:pPr>
        <w:ind w:left="142" w:right="679"/>
        <w:jc w:val="both"/>
        <w:rPr>
          <w:rFonts w:ascii="Times New Roman" w:hAnsi="Times New Roman"/>
          <w:sz w:val="24"/>
          <w:szCs w:val="24"/>
        </w:rPr>
      </w:pPr>
      <w:r w:rsidRPr="00AC12A1">
        <w:rPr>
          <w:rFonts w:ascii="Times New Roman" w:hAnsi="Times New Roman"/>
          <w:sz w:val="24"/>
          <w:szCs w:val="24"/>
        </w:rPr>
        <w:t>C.</w:t>
      </w:r>
      <w:r w:rsidRPr="00AC12A1">
        <w:rPr>
          <w:rFonts w:ascii="Times New Roman" w:hAnsi="Times New Roman"/>
          <w:b/>
          <w:sz w:val="24"/>
          <w:szCs w:val="24"/>
        </w:rPr>
        <w:t>TUTUM VE DEĞERLER</w:t>
      </w:r>
    </w:p>
    <w:p w14:paraId="604FF819" w14:textId="1E3227AF" w:rsidR="00273D81" w:rsidRPr="00AC12A1" w:rsidRDefault="00273D81" w:rsidP="00273D81">
      <w:pPr>
        <w:pStyle w:val="GvdeMetni"/>
        <w:spacing w:line="276" w:lineRule="auto"/>
        <w:ind w:left="426"/>
        <w:rPr>
          <w:sz w:val="24"/>
          <w:szCs w:val="24"/>
        </w:rPr>
      </w:pPr>
      <w:r w:rsidRPr="00AC12A1">
        <w:rPr>
          <w:sz w:val="24"/>
          <w:szCs w:val="24"/>
        </w:rPr>
        <w:t xml:space="preserve"> C3. İletişim ve İş Birliği</w:t>
      </w:r>
    </w:p>
    <w:p w14:paraId="76EDCCB7" w14:textId="77777777" w:rsidR="00273D81" w:rsidRPr="00AC12A1" w:rsidRDefault="00273D81" w:rsidP="00273D81">
      <w:pPr>
        <w:pStyle w:val="GvdeMetni"/>
        <w:spacing w:line="276" w:lineRule="auto"/>
        <w:ind w:left="426"/>
        <w:rPr>
          <w:sz w:val="24"/>
          <w:szCs w:val="24"/>
        </w:rPr>
      </w:pPr>
      <w:r w:rsidRPr="00AC12A1">
        <w:rPr>
          <w:sz w:val="24"/>
          <w:szCs w:val="24"/>
        </w:rPr>
        <w:t xml:space="preserve"> C4. Kişisel ve Mesleki Gelişim</w:t>
      </w:r>
    </w:p>
    <w:p w14:paraId="5048369B" w14:textId="77777777" w:rsidR="002C521E" w:rsidRPr="00AC12A1" w:rsidRDefault="002C521E" w:rsidP="00273D81">
      <w:pPr>
        <w:spacing w:after="0"/>
        <w:ind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bookmarkEnd w:id="1"/>
    <w:p w14:paraId="7D63B4C4" w14:textId="77777777" w:rsidR="002C521E" w:rsidRPr="00AC12A1" w:rsidRDefault="002C521E" w:rsidP="00273D81">
      <w:pPr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AC12A1">
        <w:rPr>
          <w:rFonts w:ascii="Times New Roman" w:hAnsi="Times New Roman"/>
          <w:b/>
          <w:sz w:val="24"/>
          <w:szCs w:val="24"/>
        </w:rPr>
        <w:t xml:space="preserve">4.   </w:t>
      </w:r>
      <w:r w:rsidRPr="00AC12A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751AC8F2" w14:textId="77777777" w:rsidR="002C521E" w:rsidRPr="00AC12A1" w:rsidRDefault="002C521E" w:rsidP="00273D81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1F9BF4F6" w14:textId="53BD851F" w:rsidR="006841AD" w:rsidRPr="00AC12A1" w:rsidRDefault="00273D81" w:rsidP="00273D81">
      <w:pPr>
        <w:widowControl w:val="0"/>
        <w:suppressAutoHyphens/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AC12A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30</w:t>
      </w:r>
      <w:r w:rsidR="00DF433B" w:rsidRPr="00AC12A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Pr="00AC12A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D113D63" w14:textId="77777777" w:rsidR="006841AD" w:rsidRPr="00AC12A1" w:rsidRDefault="006841AD" w:rsidP="00273D81">
      <w:pPr>
        <w:spacing w:before="240" w:after="0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AC12A1">
        <w:rPr>
          <w:rFonts w:ascii="Times New Roman" w:hAnsi="Times New Roman"/>
          <w:b/>
          <w:sz w:val="24"/>
          <w:szCs w:val="24"/>
        </w:rPr>
        <w:t xml:space="preserve">   5. </w:t>
      </w:r>
      <w:r w:rsidR="00DF433B" w:rsidRPr="00AC12A1">
        <w:rPr>
          <w:rFonts w:ascii="Times New Roman" w:hAnsi="Times New Roman"/>
          <w:b/>
          <w:sz w:val="24"/>
          <w:szCs w:val="24"/>
        </w:rPr>
        <w:t xml:space="preserve"> </w:t>
      </w:r>
      <w:r w:rsidRPr="00AC12A1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596CC565" w14:textId="77777777" w:rsidR="000F1DC2" w:rsidRPr="00AC12A1" w:rsidRDefault="00A12056" w:rsidP="00273D81">
      <w:pPr>
        <w:spacing w:before="240"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AC12A1">
        <w:rPr>
          <w:rFonts w:ascii="Times New Roman" w:hAnsi="Times New Roman"/>
          <w:sz w:val="24"/>
          <w:szCs w:val="24"/>
        </w:rPr>
        <w:t xml:space="preserve">     </w:t>
      </w:r>
      <w:r w:rsidR="006D2290" w:rsidRPr="00AC12A1">
        <w:rPr>
          <w:rFonts w:ascii="Times New Roman" w:hAnsi="Times New Roman"/>
          <w:sz w:val="24"/>
          <w:szCs w:val="24"/>
        </w:rPr>
        <w:t xml:space="preserve"> </w:t>
      </w:r>
      <w:r w:rsidR="00D07C6F" w:rsidRPr="00AC12A1">
        <w:rPr>
          <w:rFonts w:ascii="Times New Roman" w:hAnsi="Times New Roman"/>
          <w:sz w:val="24"/>
          <w:szCs w:val="24"/>
        </w:rPr>
        <w:t>Bakanlığı</w:t>
      </w:r>
      <w:r w:rsidRPr="00AC12A1">
        <w:rPr>
          <w:rFonts w:ascii="Times New Roman" w:hAnsi="Times New Roman"/>
          <w:sz w:val="24"/>
          <w:szCs w:val="24"/>
        </w:rPr>
        <w:t xml:space="preserve">mıza bağlı okul ve kurumlarda görev yapan </w:t>
      </w:r>
      <w:r w:rsidR="00421D3F" w:rsidRPr="00AC12A1">
        <w:rPr>
          <w:rFonts w:ascii="Times New Roman" w:hAnsi="Times New Roman"/>
          <w:sz w:val="24"/>
          <w:szCs w:val="24"/>
        </w:rPr>
        <w:t>sınıf öğretmenleri ile okul öncesi öğretmenleri</w:t>
      </w:r>
    </w:p>
    <w:p w14:paraId="7AF6D935" w14:textId="77777777" w:rsidR="00273D81" w:rsidRPr="00AC12A1" w:rsidRDefault="00273D81" w:rsidP="00273D81">
      <w:pPr>
        <w:spacing w:before="240" w:after="0"/>
        <w:ind w:left="-284"/>
        <w:jc w:val="both"/>
        <w:rPr>
          <w:rFonts w:ascii="Times New Roman" w:hAnsi="Times New Roman"/>
          <w:sz w:val="24"/>
          <w:szCs w:val="24"/>
        </w:rPr>
      </w:pPr>
    </w:p>
    <w:p w14:paraId="3CDDAA01" w14:textId="77777777" w:rsidR="00AA4D0F" w:rsidRPr="00AC12A1" w:rsidRDefault="006841AD" w:rsidP="00273D81">
      <w:pPr>
        <w:pStyle w:val="ListeParagraf"/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AC12A1">
        <w:rPr>
          <w:rFonts w:ascii="Times New Roman" w:hAnsi="Times New Roman"/>
          <w:b/>
          <w:sz w:val="24"/>
          <w:szCs w:val="24"/>
        </w:rPr>
        <w:t xml:space="preserve">6. </w:t>
      </w:r>
      <w:r w:rsidR="00AA4D0F" w:rsidRPr="00AC12A1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AC12A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ECFBAF0" w14:textId="77777777" w:rsidR="00AA4D0F" w:rsidRPr="00AC12A1" w:rsidRDefault="00AA4D0F" w:rsidP="00273D81">
      <w:pPr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2243431C" w14:textId="77777777" w:rsidR="00AA4D0F" w:rsidRPr="00AC12A1" w:rsidRDefault="00AA4D0F" w:rsidP="00273D81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AC12A1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</w:t>
      </w:r>
      <w:r w:rsidR="00421D3F" w:rsidRPr="00AC12A1">
        <w:rPr>
          <w:rFonts w:ascii="Times New Roman" w:hAnsi="Times New Roman"/>
          <w:color w:val="000000"/>
          <w:sz w:val="24"/>
          <w:szCs w:val="24"/>
          <w:lang w:eastAsia="tr-TR"/>
        </w:rPr>
        <w:t xml:space="preserve">rak; alanında uzman akademisyenler </w:t>
      </w:r>
      <w:r w:rsidRPr="00AC12A1">
        <w:rPr>
          <w:rFonts w:ascii="Times New Roman" w:hAnsi="Times New Roman"/>
          <w:color w:val="000000"/>
          <w:sz w:val="24"/>
          <w:szCs w:val="24"/>
          <w:lang w:eastAsia="tr-TR"/>
        </w:rPr>
        <w:t>görevlendirilecektir.</w:t>
      </w:r>
    </w:p>
    <w:p w14:paraId="09724C50" w14:textId="77777777" w:rsidR="00AA4D0F" w:rsidRPr="00AC12A1" w:rsidRDefault="00AA4D0F" w:rsidP="00273D81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AC12A1">
        <w:rPr>
          <w:rFonts w:ascii="Times New Roman" w:hAnsi="Times New Roman"/>
          <w:color w:val="000000"/>
          <w:sz w:val="24"/>
          <w:szCs w:val="24"/>
          <w:lang w:eastAsia="tr-TR"/>
        </w:rPr>
        <w:t xml:space="preserve">Katılımcı sayısı dikkate alınarak eğitim ortamında ve eğitimin yapıldığı kurumun tüm alanlarında </w:t>
      </w:r>
      <w:proofErr w:type="gramStart"/>
      <w:r w:rsidRPr="00AC12A1">
        <w:rPr>
          <w:rFonts w:ascii="Times New Roman" w:hAnsi="Times New Roman"/>
          <w:color w:val="000000"/>
          <w:sz w:val="24"/>
          <w:szCs w:val="24"/>
          <w:lang w:eastAsia="tr-TR"/>
        </w:rPr>
        <w:t>hijyen</w:t>
      </w:r>
      <w:proofErr w:type="gramEnd"/>
      <w:r w:rsidRPr="00AC12A1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ve sosyal mesafe sağlamaya ilişkin gerekli önlemler alınacaktır.</w:t>
      </w:r>
    </w:p>
    <w:p w14:paraId="00E642F4" w14:textId="77777777" w:rsidR="00AA4D0F" w:rsidRPr="00AC12A1" w:rsidRDefault="00AA4D0F" w:rsidP="00273D81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AC12A1">
        <w:rPr>
          <w:rFonts w:ascii="Times New Roman" w:hAnsi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1CA32C5C" w14:textId="77777777" w:rsidR="00AA4D0F" w:rsidRPr="00AC12A1" w:rsidRDefault="00AA4D0F" w:rsidP="00273D81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AC12A1">
        <w:rPr>
          <w:rFonts w:ascii="Times New Roman" w:hAnsi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3AE99539" w14:textId="1C67C766" w:rsidR="00257BE5" w:rsidRPr="00AC12A1" w:rsidRDefault="00A04CF2" w:rsidP="00273D81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AC12A1">
        <w:rPr>
          <w:rFonts w:ascii="Times New Roman" w:hAnsi="Times New Roman"/>
          <w:color w:val="000000"/>
          <w:sz w:val="24"/>
          <w:szCs w:val="24"/>
          <w:lang w:eastAsia="tr-TR"/>
        </w:rPr>
        <w:t>Faaliyet merkezî</w:t>
      </w:r>
      <w:r w:rsidR="00AA4D0F" w:rsidRPr="00AC12A1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olarak düzenlenecektir.</w:t>
      </w:r>
    </w:p>
    <w:p w14:paraId="6AF7C2B5" w14:textId="77777777" w:rsidR="00273D81" w:rsidRPr="00AC12A1" w:rsidRDefault="00273D81" w:rsidP="00273D8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3DF58EB8" w14:textId="77777777" w:rsidR="00273D81" w:rsidRPr="00AC12A1" w:rsidRDefault="00273D81" w:rsidP="00273D8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54595CE2" w14:textId="77777777" w:rsidR="00A04CF2" w:rsidRPr="00AC12A1" w:rsidRDefault="00A04CF2" w:rsidP="00273D8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034D3939" w14:textId="77777777" w:rsidR="00A04CF2" w:rsidRPr="00AC12A1" w:rsidRDefault="00A04CF2" w:rsidP="00273D8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4499017E" w14:textId="77777777" w:rsidR="00A04CF2" w:rsidRPr="00AC12A1" w:rsidRDefault="00A04CF2" w:rsidP="00273D8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3CDB2B0C" w14:textId="77777777" w:rsidR="00A04CF2" w:rsidRPr="00AC12A1" w:rsidRDefault="00A04CF2" w:rsidP="00273D8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3F0F47E5" w14:textId="77777777" w:rsidR="00A04CF2" w:rsidRPr="00AC12A1" w:rsidRDefault="00A04CF2" w:rsidP="00273D8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4846028B" w14:textId="77777777" w:rsidR="00A04CF2" w:rsidRPr="00AC12A1" w:rsidRDefault="00A04CF2" w:rsidP="00273D8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2E0E7BD8" w14:textId="77777777" w:rsidR="006841AD" w:rsidRPr="00AC12A1" w:rsidRDefault="006841AD" w:rsidP="00273D81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  <w:r w:rsidRPr="00AC12A1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16C4B3FF" w14:textId="59BF3D68" w:rsidR="00273D81" w:rsidRPr="00AC12A1" w:rsidRDefault="006841AD" w:rsidP="00273D81">
      <w:pPr>
        <w:spacing w:before="240" w:after="100" w:afterAutospacing="1"/>
        <w:rPr>
          <w:rFonts w:ascii="Times New Roman" w:hAnsi="Times New Roman"/>
          <w:b/>
          <w:sz w:val="24"/>
          <w:szCs w:val="24"/>
        </w:rPr>
      </w:pPr>
      <w:r w:rsidRPr="00AC12A1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B27AA9" w:rsidRPr="00AC12A1" w14:paraId="0D6A6F7C" w14:textId="77777777" w:rsidTr="00B27AA9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4EA7C305" w14:textId="77777777" w:rsidR="00B27AA9" w:rsidRPr="00AC12A1" w:rsidRDefault="00B27AA9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4F17035" w14:textId="77777777" w:rsidR="00B27AA9" w:rsidRPr="00AC12A1" w:rsidRDefault="00B27AA9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83575A" w:rsidRPr="00AC12A1" w14:paraId="67BB07B9" w14:textId="77777777" w:rsidTr="00B27AA9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47438D70" w14:textId="77777777" w:rsidR="001B2740" w:rsidRPr="00AC12A1" w:rsidRDefault="002A7A4B" w:rsidP="00273D8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hAnsi="Times New Roman"/>
                <w:b/>
                <w:sz w:val="24"/>
                <w:szCs w:val="24"/>
              </w:rPr>
              <w:t>Değerlendirme ve Değerlendirme Döngüsü</w:t>
            </w:r>
          </w:p>
          <w:p w14:paraId="0595CDAB" w14:textId="77777777" w:rsidR="001707FD" w:rsidRPr="00AC12A1" w:rsidRDefault="001707FD" w:rsidP="00273D81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Neden, neyi, nasıl, nerede ve ne zaman değerlendiririz?</w:t>
            </w:r>
          </w:p>
          <w:p w14:paraId="603A1E8D" w14:textId="77777777" w:rsidR="004A6952" w:rsidRPr="00AC12A1" w:rsidRDefault="001707FD" w:rsidP="00273D81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Öğrenme için değerlendirme/öğrenmeyi değerlendirme</w:t>
            </w:r>
          </w:p>
          <w:p w14:paraId="5EFFD3A3" w14:textId="3BE5DD4D" w:rsidR="001707FD" w:rsidRPr="00AC12A1" w:rsidRDefault="004A6952" w:rsidP="00273D81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Değerlendirmede dikkat edilecek etik ilkeler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7670F1A" w14:textId="77777777" w:rsidR="0083575A" w:rsidRPr="00AC12A1" w:rsidRDefault="001707FD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3575A" w:rsidRPr="00AC12A1" w14:paraId="6178FF09" w14:textId="77777777" w:rsidTr="00B27AA9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0D2435A7" w14:textId="77777777" w:rsidR="0083575A" w:rsidRPr="00AC12A1" w:rsidRDefault="002A7A4B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hAnsi="Times New Roman"/>
                <w:b/>
                <w:sz w:val="24"/>
                <w:szCs w:val="24"/>
              </w:rPr>
              <w:t>Değerlendirme için Bilgi Toplama Yöntemleri</w:t>
            </w:r>
          </w:p>
          <w:p w14:paraId="412AFB4B" w14:textId="77777777" w:rsidR="001707FD" w:rsidRPr="00AC12A1" w:rsidRDefault="001707FD" w:rsidP="00273D81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Gözlem ve dokümantasyon</w:t>
            </w:r>
          </w:p>
          <w:p w14:paraId="28F74BDB" w14:textId="77777777" w:rsidR="001707FD" w:rsidRPr="00AC12A1" w:rsidRDefault="001707FD" w:rsidP="00273D81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Görüşme, Standart testler ve Yazılı sınavlar</w:t>
            </w:r>
          </w:p>
          <w:p w14:paraId="1BD8E9A5" w14:textId="5E3308F3" w:rsidR="0083575A" w:rsidRPr="00AC12A1" w:rsidRDefault="001707FD" w:rsidP="00273D81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Öğrenci ürünleri inceleme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B882825" w14:textId="77777777" w:rsidR="0083575A" w:rsidRPr="00AC12A1" w:rsidRDefault="00B27AA9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49DA" w:rsidRPr="00AC12A1" w14:paraId="4486A624" w14:textId="77777777" w:rsidTr="00B27AA9">
        <w:trPr>
          <w:cantSplit/>
          <w:trHeight w:val="1952"/>
        </w:trPr>
        <w:tc>
          <w:tcPr>
            <w:tcW w:w="7938" w:type="dxa"/>
            <w:shd w:val="clear" w:color="auto" w:fill="auto"/>
            <w:vAlign w:val="center"/>
          </w:tcPr>
          <w:p w14:paraId="79DCF62D" w14:textId="77777777" w:rsidR="009649DA" w:rsidRPr="00AC12A1" w:rsidRDefault="001707FD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="002A7A4B" w:rsidRPr="00AC12A1">
              <w:rPr>
                <w:rFonts w:ascii="Times New Roman" w:hAnsi="Times New Roman"/>
                <w:b/>
                <w:sz w:val="24"/>
                <w:szCs w:val="24"/>
              </w:rPr>
              <w:t>istematik Gözlem</w:t>
            </w:r>
          </w:p>
          <w:p w14:paraId="2CDD0A7E" w14:textId="77777777" w:rsidR="001707FD" w:rsidRPr="00AC12A1" w:rsidRDefault="00B07853" w:rsidP="00273D81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Gözlem amacı ve odağı</w:t>
            </w:r>
          </w:p>
          <w:p w14:paraId="36E85E36" w14:textId="4861BEDD" w:rsidR="001707FD" w:rsidRPr="00AC12A1" w:rsidRDefault="00B07853" w:rsidP="00273D81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Gözlem kayıt araçları (</w:t>
            </w:r>
            <w:proofErr w:type="spellStart"/>
            <w:r w:rsidR="00B56C2E" w:rsidRPr="00AC12A1">
              <w:rPr>
                <w:rFonts w:ascii="Times New Roman" w:hAnsi="Times New Roman"/>
                <w:sz w:val="24"/>
                <w:szCs w:val="24"/>
              </w:rPr>
              <w:t>betimsel</w:t>
            </w:r>
            <w:proofErr w:type="spellEnd"/>
            <w:r w:rsidR="00B56C2E" w:rsidRPr="00AC12A1">
              <w:rPr>
                <w:rFonts w:ascii="Times New Roman" w:hAnsi="Times New Roman"/>
                <w:sz w:val="24"/>
                <w:szCs w:val="24"/>
              </w:rPr>
              <w:t xml:space="preserve"> kayıtlar – kontrol listesi/derecelendirme ölçeği/</w:t>
            </w:r>
            <w:proofErr w:type="spellStart"/>
            <w:r w:rsidR="00B56C2E" w:rsidRPr="00AC12A1">
              <w:rPr>
                <w:rFonts w:ascii="Times New Roman" w:hAnsi="Times New Roman"/>
                <w:sz w:val="24"/>
                <w:szCs w:val="24"/>
              </w:rPr>
              <w:t>rubrik</w:t>
            </w:r>
            <w:proofErr w:type="spellEnd"/>
            <w:r w:rsidR="00B56C2E" w:rsidRPr="00AC12A1">
              <w:rPr>
                <w:rFonts w:ascii="Times New Roman" w:hAnsi="Times New Roman"/>
                <w:sz w:val="24"/>
                <w:szCs w:val="24"/>
              </w:rPr>
              <w:t xml:space="preserve"> – görüntü ve ses kayıtları</w:t>
            </w:r>
            <w:r w:rsidRPr="00AC12A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0B7320AD" w14:textId="1204FEC3" w:rsidR="00B07853" w:rsidRPr="00AC12A1" w:rsidRDefault="00B07853" w:rsidP="00273D81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Çocuk gelişim dosyası (</w:t>
            </w:r>
            <w:r w:rsidR="00B56C2E" w:rsidRPr="00AC12A1">
              <w:rPr>
                <w:rFonts w:ascii="Times New Roman" w:hAnsi="Times New Roman"/>
                <w:sz w:val="24"/>
                <w:szCs w:val="24"/>
              </w:rPr>
              <w:t>sürece yayılmış hazırlama süreci-bütüncül içerik)</w:t>
            </w:r>
          </w:p>
          <w:p w14:paraId="5BE0B5AB" w14:textId="06CAB56F" w:rsidR="001707FD" w:rsidRPr="00AC12A1" w:rsidRDefault="00B07853" w:rsidP="00273D81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 xml:space="preserve">Gözlemde yapılması ve yapılmaması </w:t>
            </w:r>
            <w:r w:rsidR="00B56C2E" w:rsidRPr="00AC12A1">
              <w:rPr>
                <w:rFonts w:ascii="Times New Roman" w:hAnsi="Times New Roman"/>
                <w:sz w:val="24"/>
                <w:szCs w:val="24"/>
              </w:rPr>
              <w:t>gerekenler sınıfta g</w:t>
            </w:r>
            <w:r w:rsidRPr="00AC12A1">
              <w:rPr>
                <w:rFonts w:ascii="Times New Roman" w:hAnsi="Times New Roman"/>
                <w:sz w:val="24"/>
                <w:szCs w:val="24"/>
              </w:rPr>
              <w:t>özlemi kolaylaştıracak stratejiler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6A64A8B" w14:textId="77777777" w:rsidR="009649DA" w:rsidRPr="00AC12A1" w:rsidRDefault="00B07853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B2740" w:rsidRPr="00AC12A1" w14:paraId="18B95E85" w14:textId="77777777" w:rsidTr="00273D81">
        <w:trPr>
          <w:cantSplit/>
          <w:trHeight w:val="6510"/>
        </w:trPr>
        <w:tc>
          <w:tcPr>
            <w:tcW w:w="7938" w:type="dxa"/>
            <w:shd w:val="clear" w:color="auto" w:fill="auto"/>
            <w:vAlign w:val="center"/>
          </w:tcPr>
          <w:p w14:paraId="7CA07F47" w14:textId="77777777" w:rsidR="001B2740" w:rsidRPr="00AC12A1" w:rsidRDefault="001707FD" w:rsidP="00B56C2E">
            <w:pPr>
              <w:pStyle w:val="ListeParagraf"/>
              <w:spacing w:after="0"/>
              <w:ind w:left="29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Gelişim ve Öğrenmenin İzlenmesi</w:t>
            </w:r>
          </w:p>
          <w:p w14:paraId="343FBC95" w14:textId="77777777" w:rsidR="00B07853" w:rsidRPr="00AC12A1" w:rsidRDefault="00B07853" w:rsidP="00B56C2E">
            <w:pPr>
              <w:pStyle w:val="ListeParagraf"/>
              <w:numPr>
                <w:ilvl w:val="0"/>
                <w:numId w:val="13"/>
              </w:numPr>
              <w:spacing w:after="0"/>
              <w:ind w:left="596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Fiziksel, bilişsel, dil ve sosyal-duygusal gelişimin kilometre taşları (3-11 yaş)</w:t>
            </w:r>
          </w:p>
          <w:p w14:paraId="0C32684A" w14:textId="77777777" w:rsidR="00B07853" w:rsidRPr="00AC12A1" w:rsidRDefault="00B07853" w:rsidP="00B56C2E">
            <w:pPr>
              <w:pStyle w:val="ListeParagraf"/>
              <w:numPr>
                <w:ilvl w:val="0"/>
                <w:numId w:val="19"/>
              </w:numPr>
              <w:spacing w:after="0"/>
              <w:ind w:left="10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-Fiziksel Özellikler</w:t>
            </w:r>
          </w:p>
          <w:p w14:paraId="04D78F4A" w14:textId="77777777" w:rsidR="00B07853" w:rsidRPr="00AC12A1" w:rsidRDefault="00B07853" w:rsidP="00B56C2E">
            <w:pPr>
              <w:pStyle w:val="ListeParagraf"/>
              <w:numPr>
                <w:ilvl w:val="0"/>
                <w:numId w:val="19"/>
              </w:numPr>
              <w:spacing w:after="0"/>
              <w:ind w:left="10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-Bilişsel Özellikler</w:t>
            </w:r>
          </w:p>
          <w:p w14:paraId="5CA0CA65" w14:textId="77777777" w:rsidR="00B07853" w:rsidRPr="00AC12A1" w:rsidRDefault="00B07853" w:rsidP="00B56C2E">
            <w:pPr>
              <w:pStyle w:val="ListeParagraf"/>
              <w:numPr>
                <w:ilvl w:val="0"/>
                <w:numId w:val="19"/>
              </w:numPr>
              <w:spacing w:after="0"/>
              <w:ind w:left="10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-Dil Gelişimi</w:t>
            </w:r>
          </w:p>
          <w:p w14:paraId="1F816D98" w14:textId="77777777" w:rsidR="00B07853" w:rsidRPr="00AC12A1" w:rsidRDefault="00B07853" w:rsidP="00B56C2E">
            <w:pPr>
              <w:pStyle w:val="ListeParagraf"/>
              <w:numPr>
                <w:ilvl w:val="0"/>
                <w:numId w:val="19"/>
              </w:numPr>
              <w:spacing w:after="0"/>
              <w:ind w:left="10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-Sosyal-duygusal Gelişim</w:t>
            </w:r>
          </w:p>
          <w:p w14:paraId="43561F15" w14:textId="77777777" w:rsidR="00B07853" w:rsidRPr="00AC12A1" w:rsidRDefault="00B07853" w:rsidP="00B56C2E">
            <w:pPr>
              <w:numPr>
                <w:ilvl w:val="2"/>
                <w:numId w:val="15"/>
              </w:numPr>
              <w:spacing w:after="0"/>
              <w:ind w:left="5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 xml:space="preserve"> İlgi, bilgi, beceri, </w:t>
            </w:r>
            <w:proofErr w:type="gramStart"/>
            <w:r w:rsidRPr="00AC12A1">
              <w:rPr>
                <w:rFonts w:ascii="Times New Roman" w:hAnsi="Times New Roman"/>
                <w:sz w:val="24"/>
                <w:szCs w:val="24"/>
              </w:rPr>
              <w:t>motivasyon</w:t>
            </w:r>
            <w:proofErr w:type="gramEnd"/>
            <w:r w:rsidRPr="00AC12A1">
              <w:rPr>
                <w:rFonts w:ascii="Times New Roman" w:hAnsi="Times New Roman"/>
                <w:sz w:val="24"/>
                <w:szCs w:val="24"/>
              </w:rPr>
              <w:t>, zeka ve öğrenme stillerini tespit etme</w:t>
            </w:r>
          </w:p>
          <w:p w14:paraId="59F351AD" w14:textId="0B666C01" w:rsidR="00B07853" w:rsidRPr="00AC12A1" w:rsidRDefault="00B07853" w:rsidP="00B56C2E">
            <w:pPr>
              <w:pStyle w:val="ListeParagraf"/>
              <w:numPr>
                <w:ilvl w:val="3"/>
                <w:numId w:val="21"/>
              </w:numPr>
              <w:spacing w:after="0"/>
              <w:ind w:left="10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 xml:space="preserve">İlgi ve </w:t>
            </w:r>
            <w:proofErr w:type="gramStart"/>
            <w:r w:rsidRPr="00AC12A1">
              <w:rPr>
                <w:rFonts w:ascii="Times New Roman" w:hAnsi="Times New Roman"/>
                <w:sz w:val="24"/>
                <w:szCs w:val="24"/>
              </w:rPr>
              <w:t>motivasyonu</w:t>
            </w:r>
            <w:proofErr w:type="gramEnd"/>
            <w:r w:rsidRPr="00AC12A1">
              <w:rPr>
                <w:rFonts w:ascii="Times New Roman" w:hAnsi="Times New Roman"/>
                <w:sz w:val="24"/>
                <w:szCs w:val="24"/>
              </w:rPr>
              <w:t xml:space="preserve"> fark etme</w:t>
            </w:r>
          </w:p>
          <w:p w14:paraId="66914D03" w14:textId="78C64D9F" w:rsidR="00B07853" w:rsidRPr="00AC12A1" w:rsidRDefault="00B07853" w:rsidP="00B56C2E">
            <w:pPr>
              <w:pStyle w:val="ListeParagraf"/>
              <w:numPr>
                <w:ilvl w:val="3"/>
                <w:numId w:val="21"/>
              </w:numPr>
              <w:spacing w:after="0"/>
              <w:ind w:left="10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Bilgi ve beceri düzeyini fark etme</w:t>
            </w:r>
          </w:p>
          <w:p w14:paraId="6F444CE5" w14:textId="07C2E83E" w:rsidR="00B07853" w:rsidRPr="00AC12A1" w:rsidRDefault="00B07853" w:rsidP="00B56C2E">
            <w:pPr>
              <w:pStyle w:val="ListeParagraf"/>
              <w:numPr>
                <w:ilvl w:val="3"/>
                <w:numId w:val="21"/>
              </w:numPr>
              <w:spacing w:after="0"/>
              <w:ind w:left="102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C12A1">
              <w:rPr>
                <w:rFonts w:ascii="Times New Roman" w:hAnsi="Times New Roman"/>
                <w:sz w:val="24"/>
                <w:szCs w:val="24"/>
              </w:rPr>
              <w:t>Zeka</w:t>
            </w:r>
            <w:proofErr w:type="gramEnd"/>
            <w:r w:rsidRPr="00AC12A1">
              <w:rPr>
                <w:rFonts w:ascii="Times New Roman" w:hAnsi="Times New Roman"/>
                <w:sz w:val="24"/>
                <w:szCs w:val="24"/>
              </w:rPr>
              <w:t xml:space="preserve"> düzeyini fark etme</w:t>
            </w:r>
          </w:p>
          <w:p w14:paraId="2A46E11B" w14:textId="008DA8AD" w:rsidR="00B07853" w:rsidRPr="00AC12A1" w:rsidRDefault="00B07853" w:rsidP="00B56C2E">
            <w:pPr>
              <w:pStyle w:val="ListeParagraf"/>
              <w:numPr>
                <w:ilvl w:val="3"/>
                <w:numId w:val="21"/>
              </w:numPr>
              <w:spacing w:after="0"/>
              <w:ind w:left="10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Öğrenme yollarını fark etme</w:t>
            </w:r>
          </w:p>
          <w:p w14:paraId="7C36A2A5" w14:textId="77777777" w:rsidR="007B27DA" w:rsidRPr="00AC12A1" w:rsidRDefault="007B27DA" w:rsidP="00B56C2E">
            <w:pPr>
              <w:pStyle w:val="ListeParagraf"/>
              <w:numPr>
                <w:ilvl w:val="2"/>
                <w:numId w:val="17"/>
              </w:numPr>
              <w:spacing w:after="0"/>
              <w:ind w:left="5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Gelişimsel yetersizliği ve öğrenme yetersizliği tespit etme</w:t>
            </w:r>
          </w:p>
          <w:p w14:paraId="570A8BFA" w14:textId="53826284" w:rsidR="007B27DA" w:rsidRPr="00AC12A1" w:rsidRDefault="007B27DA" w:rsidP="00B56C2E">
            <w:pPr>
              <w:pStyle w:val="ListeParagraf"/>
              <w:numPr>
                <w:ilvl w:val="3"/>
                <w:numId w:val="23"/>
              </w:numPr>
              <w:spacing w:after="0"/>
              <w:ind w:left="10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Gelişimsel yetersizliği fark etme</w:t>
            </w:r>
          </w:p>
          <w:p w14:paraId="4AA8CF5C" w14:textId="26C19497" w:rsidR="007B27DA" w:rsidRPr="00AC12A1" w:rsidRDefault="007B27DA" w:rsidP="00B56C2E">
            <w:pPr>
              <w:pStyle w:val="ListeParagraf"/>
              <w:numPr>
                <w:ilvl w:val="3"/>
                <w:numId w:val="23"/>
              </w:numPr>
              <w:spacing w:after="0"/>
              <w:ind w:left="10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Öğrenme yetersizliğini fark etme</w:t>
            </w:r>
          </w:p>
          <w:p w14:paraId="4927D895" w14:textId="77777777" w:rsidR="007B27DA" w:rsidRPr="00AC12A1" w:rsidRDefault="007B27DA" w:rsidP="00B56C2E">
            <w:pPr>
              <w:pStyle w:val="ListeParagraf"/>
              <w:numPr>
                <w:ilvl w:val="2"/>
                <w:numId w:val="18"/>
              </w:numPr>
              <w:spacing w:after="0"/>
              <w:ind w:left="5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Bireysel yetenekleri fark etme</w:t>
            </w:r>
          </w:p>
          <w:p w14:paraId="18ACB601" w14:textId="0B22A2E1" w:rsidR="007B27DA" w:rsidRPr="00AC12A1" w:rsidRDefault="007B27DA" w:rsidP="00EF780B">
            <w:pPr>
              <w:pStyle w:val="ListeParagraf"/>
              <w:numPr>
                <w:ilvl w:val="3"/>
                <w:numId w:val="25"/>
              </w:numPr>
              <w:spacing w:after="0"/>
              <w:ind w:left="11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Genel zihinsel yetenekleri fark etme</w:t>
            </w:r>
          </w:p>
          <w:p w14:paraId="41829F22" w14:textId="1FC37C07" w:rsidR="00B07853" w:rsidRPr="00AC12A1" w:rsidRDefault="007B27DA" w:rsidP="00EF780B">
            <w:pPr>
              <w:pStyle w:val="ListeParagraf"/>
              <w:numPr>
                <w:ilvl w:val="0"/>
                <w:numId w:val="24"/>
              </w:numPr>
              <w:spacing w:after="0"/>
              <w:ind w:left="116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 xml:space="preserve"> Müzik</w:t>
            </w:r>
            <w:r w:rsidR="00EF780B" w:rsidRPr="00AC12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2A1">
              <w:rPr>
                <w:rFonts w:ascii="Times New Roman" w:hAnsi="Times New Roman"/>
                <w:sz w:val="24"/>
                <w:szCs w:val="24"/>
              </w:rPr>
              <w:t>ve resim yeteneğini fark etme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B1FA994" w14:textId="77777777" w:rsidR="001B2740" w:rsidRPr="00AC12A1" w:rsidRDefault="007B27DA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274B" w:rsidRPr="00AC12A1" w14:paraId="1AACAD65" w14:textId="77777777" w:rsidTr="00B27AA9">
        <w:trPr>
          <w:cantSplit/>
          <w:trHeight w:val="1979"/>
        </w:trPr>
        <w:tc>
          <w:tcPr>
            <w:tcW w:w="7938" w:type="dxa"/>
            <w:shd w:val="clear" w:color="auto" w:fill="auto"/>
            <w:vAlign w:val="center"/>
          </w:tcPr>
          <w:p w14:paraId="1A6BE04C" w14:textId="77777777" w:rsidR="00F1274B" w:rsidRPr="00AC12A1" w:rsidRDefault="001707FD" w:rsidP="00EF780B">
            <w:pPr>
              <w:pStyle w:val="ListeParagraf"/>
              <w:spacing w:after="0"/>
              <w:ind w:left="29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eastAsia="Times New Roman" w:hAnsi="Times New Roman"/>
                <w:b/>
                <w:sz w:val="24"/>
                <w:szCs w:val="24"/>
              </w:rPr>
              <w:t>Değerlendirme Verisine Dayalı Eğitsel Karar Alma ve Kullanma</w:t>
            </w:r>
          </w:p>
          <w:p w14:paraId="37887E21" w14:textId="430F96C2" w:rsidR="007B27DA" w:rsidRPr="00AC12A1" w:rsidRDefault="007B27DA" w:rsidP="00EF780B">
            <w:pPr>
              <w:pStyle w:val="ListeParagraf"/>
              <w:numPr>
                <w:ilvl w:val="3"/>
                <w:numId w:val="26"/>
              </w:numPr>
              <w:spacing w:after="0"/>
              <w:ind w:left="454" w:hanging="2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Değerlendirme verisine dayalı karar alma süreci</w:t>
            </w:r>
          </w:p>
          <w:p w14:paraId="0A5B8C83" w14:textId="4817775A" w:rsidR="007B27DA" w:rsidRPr="00AC12A1" w:rsidRDefault="007B27DA" w:rsidP="00EF780B">
            <w:pPr>
              <w:pStyle w:val="ListeParagraf"/>
              <w:numPr>
                <w:ilvl w:val="3"/>
                <w:numId w:val="26"/>
              </w:numPr>
              <w:spacing w:after="0"/>
              <w:ind w:left="454" w:hanging="2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Değerlendirme verilerini kullanma süreci</w:t>
            </w:r>
          </w:p>
          <w:p w14:paraId="6E083216" w14:textId="2D1CB36D" w:rsidR="007B27DA" w:rsidRPr="00AC12A1" w:rsidRDefault="007B27DA" w:rsidP="00EF780B">
            <w:pPr>
              <w:pStyle w:val="ListeParagraf"/>
              <w:numPr>
                <w:ilvl w:val="0"/>
                <w:numId w:val="26"/>
              </w:numPr>
              <w:spacing w:after="0"/>
              <w:ind w:left="454" w:hanging="2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Değerlendirme verisine dayalı öğretimi uyarlama ve yeniden planlama (Öğretimi Değerlendirme/</w:t>
            </w:r>
            <w:proofErr w:type="spellStart"/>
            <w:r w:rsidRPr="00AC12A1">
              <w:rPr>
                <w:rFonts w:ascii="Times New Roman" w:hAnsi="Times New Roman"/>
                <w:sz w:val="24"/>
                <w:szCs w:val="24"/>
              </w:rPr>
              <w:t>Instructional</w:t>
            </w:r>
            <w:proofErr w:type="spellEnd"/>
            <w:r w:rsidRPr="00AC12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12A1">
              <w:rPr>
                <w:rFonts w:ascii="Times New Roman" w:hAnsi="Times New Roman"/>
                <w:sz w:val="24"/>
                <w:szCs w:val="24"/>
              </w:rPr>
              <w:t>Assesment</w:t>
            </w:r>
            <w:proofErr w:type="spellEnd"/>
            <w:r w:rsidRPr="00AC12A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B76767E" w14:textId="77777777" w:rsidR="00F1274B" w:rsidRPr="00AC12A1" w:rsidRDefault="007B27DA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00E6A" w:rsidRPr="00AC12A1" w14:paraId="58D9304A" w14:textId="77777777" w:rsidTr="00800E6A">
        <w:trPr>
          <w:cantSplit/>
          <w:trHeight w:val="557"/>
        </w:trPr>
        <w:tc>
          <w:tcPr>
            <w:tcW w:w="7938" w:type="dxa"/>
            <w:shd w:val="clear" w:color="auto" w:fill="auto"/>
            <w:vAlign w:val="center"/>
          </w:tcPr>
          <w:p w14:paraId="57C566BD" w14:textId="1F1E5ABB" w:rsidR="00800E6A" w:rsidRPr="00AC12A1" w:rsidRDefault="00800E6A" w:rsidP="00273D81">
            <w:pPr>
              <w:pStyle w:val="ListeParagraf"/>
              <w:spacing w:after="0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eastAsia="Times New Roman" w:hAnsi="Times New Roman"/>
                <w:b/>
                <w:sz w:val="24"/>
                <w:szCs w:val="24"/>
              </w:rPr>
              <w:t>Yetişkin Eğitimi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B034E21" w14:textId="35CF8F63" w:rsidR="00800E6A" w:rsidRPr="00AC12A1" w:rsidRDefault="00800E6A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2A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45112" w:rsidRPr="00AC12A1" w14:paraId="12A89946" w14:textId="77777777" w:rsidTr="00B27AA9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6D84CB90" w14:textId="77777777" w:rsidR="00645112" w:rsidRPr="00AC12A1" w:rsidRDefault="00645112" w:rsidP="00273D8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eastAsia="Times New Roman" w:hAnsi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A824548" w14:textId="39CAB808" w:rsidR="00645112" w:rsidRPr="00AC12A1" w:rsidRDefault="00800E6A" w:rsidP="00273D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45112" w:rsidRPr="00AC12A1" w14:paraId="5EC1118E" w14:textId="77777777" w:rsidTr="00B27AA9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690CDC28" w14:textId="77777777" w:rsidR="00645112" w:rsidRPr="00AC12A1" w:rsidRDefault="00645112" w:rsidP="00273D8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D66E08B" w14:textId="77777777" w:rsidR="00645112" w:rsidRPr="00AC12A1" w:rsidRDefault="007B27DA" w:rsidP="00273D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12A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</w:tbl>
    <w:p w14:paraId="2FCB655B" w14:textId="77777777" w:rsidR="00966F42" w:rsidRPr="00AC12A1" w:rsidRDefault="00966F42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8FC15B3" w14:textId="77777777" w:rsidR="00966F42" w:rsidRPr="00AC12A1" w:rsidRDefault="008C34CE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AC12A1">
        <w:rPr>
          <w:rFonts w:ascii="Times New Roman" w:hAnsi="Times New Roman"/>
          <w:b/>
          <w:sz w:val="24"/>
          <w:szCs w:val="24"/>
        </w:rPr>
        <w:t>8</w:t>
      </w:r>
      <w:r w:rsidR="006841AD" w:rsidRPr="00AC12A1">
        <w:rPr>
          <w:rFonts w:ascii="Times New Roman" w:hAnsi="Times New Roman"/>
          <w:b/>
          <w:sz w:val="24"/>
          <w:szCs w:val="24"/>
        </w:rPr>
        <w:t>.</w:t>
      </w:r>
      <w:r w:rsidR="006841AD" w:rsidRPr="00AC12A1">
        <w:rPr>
          <w:rFonts w:ascii="Times New Roman" w:hAnsi="Times New Roman"/>
          <w:sz w:val="24"/>
          <w:szCs w:val="24"/>
        </w:rPr>
        <w:t xml:space="preserve"> </w:t>
      </w:r>
      <w:r w:rsidR="00966F42" w:rsidRPr="00AC12A1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AC12A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69D92BFF" w14:textId="77777777" w:rsidR="00966F42" w:rsidRPr="00AC12A1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B79C9C6" w14:textId="77777777" w:rsidR="00966F42" w:rsidRPr="00AC12A1" w:rsidRDefault="00966F42" w:rsidP="00273D81">
      <w:pPr>
        <w:numPr>
          <w:ilvl w:val="0"/>
          <w:numId w:val="8"/>
        </w:numPr>
        <w:autoSpaceDN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AC12A1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AC12A1" w:rsidRDefault="00966F42" w:rsidP="00273D81">
      <w:pPr>
        <w:numPr>
          <w:ilvl w:val="0"/>
          <w:numId w:val="8"/>
        </w:numPr>
        <w:autoSpaceDN w:val="0"/>
        <w:spacing w:after="0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AC12A1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AC12A1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AC12A1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AC12A1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FD4F028" w14:textId="77777777" w:rsidR="00966F42" w:rsidRPr="00AC12A1" w:rsidRDefault="00966F42" w:rsidP="00273D81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AC12A1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AC12A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670DF1E4" w14:textId="77777777" w:rsidR="00966F42" w:rsidRPr="00AC12A1" w:rsidRDefault="00966F42" w:rsidP="00273D81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1D059CFC" w14:textId="5263E148" w:rsidR="00966F42" w:rsidRPr="00AC12A1" w:rsidRDefault="00966F42" w:rsidP="00273D81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C12A1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AC12A1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Pr="00AC12A1">
        <w:rPr>
          <w:rFonts w:ascii="Times New Roman" w:eastAsia="Times New Roman" w:hAnsi="Times New Roman"/>
          <w:sz w:val="24"/>
          <w:szCs w:val="24"/>
          <w:lang w:eastAsia="tr-TR"/>
        </w:rPr>
        <w:t xml:space="preserve">, proje, laboratuvar çalışmaları </w:t>
      </w:r>
      <w:proofErr w:type="spellStart"/>
      <w:r w:rsidRPr="00AC12A1">
        <w:rPr>
          <w:rFonts w:ascii="Times New Roman" w:eastAsia="Times New Roman" w:hAnsi="Times New Roman"/>
          <w:sz w:val="24"/>
          <w:szCs w:val="24"/>
          <w:lang w:eastAsia="tr-TR"/>
        </w:rPr>
        <w:t>vb</w:t>
      </w:r>
      <w:proofErr w:type="spellEnd"/>
      <w:r w:rsidRPr="00AC12A1">
        <w:rPr>
          <w:rFonts w:ascii="Times New Roman" w:eastAsia="Times New Roman" w:hAnsi="Times New Roman"/>
          <w:sz w:val="24"/>
          <w:szCs w:val="24"/>
          <w:lang w:eastAsia="tr-TR"/>
        </w:rPr>
        <w:t xml:space="preserve"> çalışmalardan değerlendirme yapılarak not verilebilecektir. Uygulama çalışmalarının ve sınavın birlikte </w:t>
      </w:r>
      <w:r w:rsidRPr="00AC12A1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yapılması durumunda ise ortalaması alınara</w:t>
      </w:r>
      <w:r w:rsidR="00F952DC" w:rsidRPr="00AC12A1">
        <w:rPr>
          <w:rFonts w:ascii="Times New Roman" w:eastAsia="Times New Roman" w:hAnsi="Times New Roman"/>
          <w:sz w:val="24"/>
          <w:szCs w:val="24"/>
          <w:lang w:eastAsia="tr-TR"/>
        </w:rPr>
        <w:t xml:space="preserve">k başarı notu hesaplanacaktır. </w:t>
      </w:r>
      <w:r w:rsidRPr="00AC12A1">
        <w:rPr>
          <w:rFonts w:ascii="Times New Roman" w:eastAsia="Times New Roman" w:hAnsi="Times New Roman"/>
          <w:sz w:val="24"/>
          <w:szCs w:val="24"/>
          <w:lang w:eastAsia="tr-TR"/>
        </w:rPr>
        <w:t>5</w:t>
      </w:r>
      <w:r w:rsidR="00F952DC" w:rsidRPr="00AC12A1">
        <w:rPr>
          <w:rFonts w:ascii="Times New Roman" w:eastAsia="Times New Roman" w:hAnsi="Times New Roman"/>
          <w:sz w:val="24"/>
          <w:szCs w:val="24"/>
          <w:lang w:eastAsia="tr-TR"/>
        </w:rPr>
        <w:t>0</w:t>
      </w:r>
      <w:r w:rsidRPr="00AC12A1">
        <w:rPr>
          <w:rFonts w:ascii="Times New Roman" w:eastAsia="Times New Roman" w:hAnsi="Times New Roman"/>
          <w:sz w:val="24"/>
          <w:szCs w:val="24"/>
          <w:lang w:eastAsia="tr-TR"/>
        </w:rPr>
        <w:t xml:space="preserve"> ve üzeri puan alanlar başarılı sayılacaktır.</w:t>
      </w:r>
    </w:p>
    <w:p w14:paraId="7B642B43" w14:textId="77777777" w:rsidR="008C5D91" w:rsidRPr="00AC12A1" w:rsidRDefault="00966F42" w:rsidP="00273D81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C12A1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</w:t>
      </w:r>
      <w:r w:rsidR="00F457D1" w:rsidRPr="00AC12A1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4CDCA0A0" w14:textId="77777777" w:rsidR="00F457D1" w:rsidRPr="00AC12A1" w:rsidRDefault="00F457D1" w:rsidP="00273D8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AC12A1" w:rsidSect="00AC12A1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0F5B0" w14:textId="77777777" w:rsidR="00A96B50" w:rsidRDefault="00A96B50" w:rsidP="00A04CF2">
      <w:pPr>
        <w:spacing w:after="0" w:line="240" w:lineRule="auto"/>
      </w:pPr>
      <w:r>
        <w:separator/>
      </w:r>
    </w:p>
  </w:endnote>
  <w:endnote w:type="continuationSeparator" w:id="0">
    <w:p w14:paraId="512BE16B" w14:textId="77777777" w:rsidR="00A96B50" w:rsidRDefault="00A96B50" w:rsidP="00A04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9580127"/>
      <w:docPartObj>
        <w:docPartGallery w:val="Page Numbers (Bottom of Page)"/>
        <w:docPartUnique/>
      </w:docPartObj>
    </w:sdtPr>
    <w:sdtEndPr/>
    <w:sdtContent>
      <w:p w14:paraId="2C4B0EDB" w14:textId="5F5CF125" w:rsidR="00A04CF2" w:rsidRDefault="00A04CF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E8A">
          <w:rPr>
            <w:noProof/>
          </w:rPr>
          <w:t>5</w:t>
        </w:r>
        <w:r>
          <w:fldChar w:fldCharType="end"/>
        </w:r>
      </w:p>
    </w:sdtContent>
  </w:sdt>
  <w:p w14:paraId="0E5CA392" w14:textId="77777777" w:rsidR="00A04CF2" w:rsidRDefault="00A04CF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C88FB" w14:textId="77777777" w:rsidR="00A96B50" w:rsidRDefault="00A96B50" w:rsidP="00A04CF2">
      <w:pPr>
        <w:spacing w:after="0" w:line="240" w:lineRule="auto"/>
      </w:pPr>
      <w:r>
        <w:separator/>
      </w:r>
    </w:p>
  </w:footnote>
  <w:footnote w:type="continuationSeparator" w:id="0">
    <w:p w14:paraId="34CA45B7" w14:textId="77777777" w:rsidR="00A96B50" w:rsidRDefault="00A96B50" w:rsidP="00A04C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A9C3060"/>
    <w:multiLevelType w:val="hybridMultilevel"/>
    <w:tmpl w:val="23FA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BB2B38"/>
    <w:multiLevelType w:val="hybridMultilevel"/>
    <w:tmpl w:val="890632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67472"/>
    <w:multiLevelType w:val="hybridMultilevel"/>
    <w:tmpl w:val="F6C6B26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A1066B"/>
    <w:multiLevelType w:val="hybridMultilevel"/>
    <w:tmpl w:val="1660E60E"/>
    <w:numStyleLink w:val="eAktarlan7Stili"/>
  </w:abstractNum>
  <w:abstractNum w:abstractNumId="8" w15:restartNumberingAfterBreak="0">
    <w:nsid w:val="208A14E7"/>
    <w:multiLevelType w:val="hybridMultilevel"/>
    <w:tmpl w:val="111A5BE4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D">
      <w:start w:val="1"/>
      <w:numFmt w:val="bullet"/>
      <w:lvlText w:val=""/>
      <w:lvlJc w:val="left"/>
      <w:pPr>
        <w:ind w:left="4680" w:hanging="360"/>
      </w:pPr>
      <w:rPr>
        <w:rFonts w:ascii="Wingdings" w:hAnsi="Wingdings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240D36DE"/>
    <w:multiLevelType w:val="hybridMultilevel"/>
    <w:tmpl w:val="607258C6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D">
      <w:start w:val="1"/>
      <w:numFmt w:val="bullet"/>
      <w:lvlText w:val=""/>
      <w:lvlJc w:val="left"/>
      <w:pPr>
        <w:ind w:left="4680" w:hanging="360"/>
      </w:pPr>
      <w:rPr>
        <w:rFonts w:ascii="Wingdings" w:hAnsi="Wingdings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25B95BA1"/>
    <w:multiLevelType w:val="hybridMultilevel"/>
    <w:tmpl w:val="F9086182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C71074"/>
    <w:multiLevelType w:val="hybridMultilevel"/>
    <w:tmpl w:val="CE2C22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4180101E"/>
    <w:multiLevelType w:val="hybridMultilevel"/>
    <w:tmpl w:val="F1BE9C0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46573746"/>
    <w:multiLevelType w:val="hybridMultilevel"/>
    <w:tmpl w:val="7C5C421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8936416"/>
    <w:multiLevelType w:val="hybridMultilevel"/>
    <w:tmpl w:val="ED84A14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8E301F4"/>
    <w:multiLevelType w:val="hybridMultilevel"/>
    <w:tmpl w:val="E692F66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6A1ACCBC"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D0F04B7"/>
    <w:multiLevelType w:val="hybridMultilevel"/>
    <w:tmpl w:val="FC54B316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D">
      <w:start w:val="1"/>
      <w:numFmt w:val="bullet"/>
      <w:lvlText w:val=""/>
      <w:lvlJc w:val="left"/>
      <w:pPr>
        <w:ind w:left="4680" w:hanging="360"/>
      </w:pPr>
      <w:rPr>
        <w:rFonts w:ascii="Wingdings" w:hAnsi="Wingdings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105685D"/>
    <w:multiLevelType w:val="hybridMultilevel"/>
    <w:tmpl w:val="2FBEE4C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F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326E5E"/>
    <w:multiLevelType w:val="hybridMultilevel"/>
    <w:tmpl w:val="977AB6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6A016668"/>
    <w:multiLevelType w:val="hybridMultilevel"/>
    <w:tmpl w:val="FEC0C78E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" w15:restartNumberingAfterBreak="0">
    <w:nsid w:val="7B0F539D"/>
    <w:multiLevelType w:val="hybridMultilevel"/>
    <w:tmpl w:val="02D27D18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7E891597"/>
    <w:multiLevelType w:val="hybridMultilevel"/>
    <w:tmpl w:val="0E6EE12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1"/>
  </w:num>
  <w:num w:numId="4">
    <w:abstractNumId w:val="0"/>
  </w:num>
  <w:num w:numId="5">
    <w:abstractNumId w:val="6"/>
  </w:num>
  <w:num w:numId="6">
    <w:abstractNumId w:val="22"/>
  </w:num>
  <w:num w:numId="7">
    <w:abstractNumId w:val="7"/>
  </w:num>
  <w:num w:numId="8">
    <w:abstractNumId w:val="13"/>
  </w:num>
  <w:num w:numId="9">
    <w:abstractNumId w:val="19"/>
  </w:num>
  <w:num w:numId="10">
    <w:abstractNumId w:val="12"/>
  </w:num>
  <w:num w:numId="11">
    <w:abstractNumId w:val="4"/>
  </w:num>
  <w:num w:numId="12">
    <w:abstractNumId w:val="21"/>
  </w:num>
  <w:num w:numId="13">
    <w:abstractNumId w:val="23"/>
  </w:num>
  <w:num w:numId="14">
    <w:abstractNumId w:val="16"/>
  </w:num>
  <w:num w:numId="15">
    <w:abstractNumId w:val="17"/>
  </w:num>
  <w:num w:numId="16">
    <w:abstractNumId w:val="20"/>
  </w:num>
  <w:num w:numId="17">
    <w:abstractNumId w:val="3"/>
  </w:num>
  <w:num w:numId="18">
    <w:abstractNumId w:val="15"/>
  </w:num>
  <w:num w:numId="19">
    <w:abstractNumId w:val="25"/>
  </w:num>
  <w:num w:numId="20">
    <w:abstractNumId w:val="5"/>
  </w:num>
  <w:num w:numId="21">
    <w:abstractNumId w:val="18"/>
  </w:num>
  <w:num w:numId="22">
    <w:abstractNumId w:val="14"/>
  </w:num>
  <w:num w:numId="23">
    <w:abstractNumId w:val="9"/>
  </w:num>
  <w:num w:numId="24">
    <w:abstractNumId w:val="10"/>
  </w:num>
  <w:num w:numId="25">
    <w:abstractNumId w:val="8"/>
  </w:num>
  <w:num w:numId="26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55CC8"/>
    <w:rsid w:val="00073E95"/>
    <w:rsid w:val="000762BE"/>
    <w:rsid w:val="000833BA"/>
    <w:rsid w:val="00094D1B"/>
    <w:rsid w:val="00094F36"/>
    <w:rsid w:val="000A101E"/>
    <w:rsid w:val="000A71D5"/>
    <w:rsid w:val="000B71E4"/>
    <w:rsid w:val="000C07F8"/>
    <w:rsid w:val="000D617A"/>
    <w:rsid w:val="000D6D6B"/>
    <w:rsid w:val="000E1584"/>
    <w:rsid w:val="000F0806"/>
    <w:rsid w:val="000F1DC2"/>
    <w:rsid w:val="000F7197"/>
    <w:rsid w:val="00107433"/>
    <w:rsid w:val="0011307D"/>
    <w:rsid w:val="00140DB9"/>
    <w:rsid w:val="00154A66"/>
    <w:rsid w:val="00160DD2"/>
    <w:rsid w:val="001707FD"/>
    <w:rsid w:val="00177355"/>
    <w:rsid w:val="00177EA0"/>
    <w:rsid w:val="001806D1"/>
    <w:rsid w:val="00184F4F"/>
    <w:rsid w:val="00192A98"/>
    <w:rsid w:val="00193186"/>
    <w:rsid w:val="00195764"/>
    <w:rsid w:val="001A4B99"/>
    <w:rsid w:val="001B2740"/>
    <w:rsid w:val="001B535E"/>
    <w:rsid w:val="001C7616"/>
    <w:rsid w:val="001D4E68"/>
    <w:rsid w:val="001E3B8E"/>
    <w:rsid w:val="001E7DE5"/>
    <w:rsid w:val="00236259"/>
    <w:rsid w:val="0024669A"/>
    <w:rsid w:val="00256C03"/>
    <w:rsid w:val="00257BE5"/>
    <w:rsid w:val="00273D81"/>
    <w:rsid w:val="0029500C"/>
    <w:rsid w:val="002A72AD"/>
    <w:rsid w:val="002A7A4B"/>
    <w:rsid w:val="002C521E"/>
    <w:rsid w:val="002C7493"/>
    <w:rsid w:val="002D0D24"/>
    <w:rsid w:val="002E31FD"/>
    <w:rsid w:val="002E5CA5"/>
    <w:rsid w:val="002F6CAE"/>
    <w:rsid w:val="003002CC"/>
    <w:rsid w:val="003254DA"/>
    <w:rsid w:val="003341A3"/>
    <w:rsid w:val="00343061"/>
    <w:rsid w:val="0035357B"/>
    <w:rsid w:val="00363253"/>
    <w:rsid w:val="00383C61"/>
    <w:rsid w:val="003866F1"/>
    <w:rsid w:val="00387652"/>
    <w:rsid w:val="0039604E"/>
    <w:rsid w:val="00396B53"/>
    <w:rsid w:val="003975A9"/>
    <w:rsid w:val="003E05BA"/>
    <w:rsid w:val="003E5D06"/>
    <w:rsid w:val="00421D3F"/>
    <w:rsid w:val="00422EFB"/>
    <w:rsid w:val="004423B1"/>
    <w:rsid w:val="00463DDB"/>
    <w:rsid w:val="004758A1"/>
    <w:rsid w:val="004A6952"/>
    <w:rsid w:val="004B6A0C"/>
    <w:rsid w:val="004D2E1A"/>
    <w:rsid w:val="004E7686"/>
    <w:rsid w:val="005212D5"/>
    <w:rsid w:val="00530785"/>
    <w:rsid w:val="00560A9B"/>
    <w:rsid w:val="00561B48"/>
    <w:rsid w:val="00561C67"/>
    <w:rsid w:val="0058624E"/>
    <w:rsid w:val="00586569"/>
    <w:rsid w:val="005955A7"/>
    <w:rsid w:val="005A02B4"/>
    <w:rsid w:val="005B327F"/>
    <w:rsid w:val="005B4CE1"/>
    <w:rsid w:val="00600667"/>
    <w:rsid w:val="006308E9"/>
    <w:rsid w:val="00645112"/>
    <w:rsid w:val="00675BD8"/>
    <w:rsid w:val="006841AD"/>
    <w:rsid w:val="006B383D"/>
    <w:rsid w:val="006C0605"/>
    <w:rsid w:val="006D2290"/>
    <w:rsid w:val="006D7B37"/>
    <w:rsid w:val="006E0FEE"/>
    <w:rsid w:val="006F2142"/>
    <w:rsid w:val="006F45C3"/>
    <w:rsid w:val="00711D3C"/>
    <w:rsid w:val="0075657B"/>
    <w:rsid w:val="007960BE"/>
    <w:rsid w:val="007B27DA"/>
    <w:rsid w:val="007B5089"/>
    <w:rsid w:val="007B59D1"/>
    <w:rsid w:val="007F12EC"/>
    <w:rsid w:val="00800E6A"/>
    <w:rsid w:val="00807DFB"/>
    <w:rsid w:val="00813DBE"/>
    <w:rsid w:val="0082279C"/>
    <w:rsid w:val="00822FCB"/>
    <w:rsid w:val="00833113"/>
    <w:rsid w:val="0083575A"/>
    <w:rsid w:val="00856509"/>
    <w:rsid w:val="00874419"/>
    <w:rsid w:val="008803AB"/>
    <w:rsid w:val="00887981"/>
    <w:rsid w:val="008B05B9"/>
    <w:rsid w:val="008B6749"/>
    <w:rsid w:val="008C34CE"/>
    <w:rsid w:val="008C501E"/>
    <w:rsid w:val="008C5D91"/>
    <w:rsid w:val="008E4E0B"/>
    <w:rsid w:val="008F03FC"/>
    <w:rsid w:val="008F551D"/>
    <w:rsid w:val="008F66B2"/>
    <w:rsid w:val="0090126B"/>
    <w:rsid w:val="00915F8C"/>
    <w:rsid w:val="009649DA"/>
    <w:rsid w:val="00966F42"/>
    <w:rsid w:val="00972BC9"/>
    <w:rsid w:val="00974A17"/>
    <w:rsid w:val="00986252"/>
    <w:rsid w:val="00986960"/>
    <w:rsid w:val="009A7BAA"/>
    <w:rsid w:val="009B1F09"/>
    <w:rsid w:val="009D0E87"/>
    <w:rsid w:val="009F47B1"/>
    <w:rsid w:val="009F4B94"/>
    <w:rsid w:val="00A04CF2"/>
    <w:rsid w:val="00A10976"/>
    <w:rsid w:val="00A12056"/>
    <w:rsid w:val="00A20127"/>
    <w:rsid w:val="00A269F8"/>
    <w:rsid w:val="00A66C16"/>
    <w:rsid w:val="00A75C95"/>
    <w:rsid w:val="00A82CCF"/>
    <w:rsid w:val="00A8434A"/>
    <w:rsid w:val="00A96B50"/>
    <w:rsid w:val="00AA4D0F"/>
    <w:rsid w:val="00AB1825"/>
    <w:rsid w:val="00AB5F4B"/>
    <w:rsid w:val="00AC0B77"/>
    <w:rsid w:val="00AC12A1"/>
    <w:rsid w:val="00AC7886"/>
    <w:rsid w:val="00AD4260"/>
    <w:rsid w:val="00AF7196"/>
    <w:rsid w:val="00B07853"/>
    <w:rsid w:val="00B27AA9"/>
    <w:rsid w:val="00B56C2E"/>
    <w:rsid w:val="00B66236"/>
    <w:rsid w:val="00B84C88"/>
    <w:rsid w:val="00B873B4"/>
    <w:rsid w:val="00B97714"/>
    <w:rsid w:val="00BA3944"/>
    <w:rsid w:val="00BA4736"/>
    <w:rsid w:val="00BF4279"/>
    <w:rsid w:val="00C00249"/>
    <w:rsid w:val="00C0619E"/>
    <w:rsid w:val="00C076A3"/>
    <w:rsid w:val="00C07C67"/>
    <w:rsid w:val="00C21703"/>
    <w:rsid w:val="00C54980"/>
    <w:rsid w:val="00C6287B"/>
    <w:rsid w:val="00C73E8A"/>
    <w:rsid w:val="00C84D47"/>
    <w:rsid w:val="00CB1AB7"/>
    <w:rsid w:val="00CD146A"/>
    <w:rsid w:val="00CD6F2E"/>
    <w:rsid w:val="00CF409F"/>
    <w:rsid w:val="00D07C6F"/>
    <w:rsid w:val="00D30BC5"/>
    <w:rsid w:val="00D453CB"/>
    <w:rsid w:val="00D77B74"/>
    <w:rsid w:val="00D91253"/>
    <w:rsid w:val="00DD1C3D"/>
    <w:rsid w:val="00DD566F"/>
    <w:rsid w:val="00DF0578"/>
    <w:rsid w:val="00DF433B"/>
    <w:rsid w:val="00E06F0B"/>
    <w:rsid w:val="00E076AA"/>
    <w:rsid w:val="00E231D8"/>
    <w:rsid w:val="00E3126E"/>
    <w:rsid w:val="00E3232D"/>
    <w:rsid w:val="00E44143"/>
    <w:rsid w:val="00E45CF5"/>
    <w:rsid w:val="00E626A4"/>
    <w:rsid w:val="00E82FA9"/>
    <w:rsid w:val="00E86FD7"/>
    <w:rsid w:val="00E97F37"/>
    <w:rsid w:val="00EB07D9"/>
    <w:rsid w:val="00EB4818"/>
    <w:rsid w:val="00EB7095"/>
    <w:rsid w:val="00EC21F9"/>
    <w:rsid w:val="00EF780B"/>
    <w:rsid w:val="00F0729C"/>
    <w:rsid w:val="00F117DE"/>
    <w:rsid w:val="00F1274B"/>
    <w:rsid w:val="00F27350"/>
    <w:rsid w:val="00F37EDE"/>
    <w:rsid w:val="00F40848"/>
    <w:rsid w:val="00F457D1"/>
    <w:rsid w:val="00F745D8"/>
    <w:rsid w:val="00F87641"/>
    <w:rsid w:val="00F952DC"/>
    <w:rsid w:val="00FA4DE1"/>
    <w:rsid w:val="00FB04D4"/>
    <w:rsid w:val="00FB2EDF"/>
    <w:rsid w:val="00FD51A4"/>
    <w:rsid w:val="00FE2CA9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6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A04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4CF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A04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4CF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Bahtiyar TOLUNAY</cp:lastModifiedBy>
  <cp:revision>4</cp:revision>
  <cp:lastPrinted>2018-10-04T11:35:00Z</cp:lastPrinted>
  <dcterms:created xsi:type="dcterms:W3CDTF">2022-06-21T12:24:00Z</dcterms:created>
  <dcterms:modified xsi:type="dcterms:W3CDTF">2022-06-30T12:21:00Z</dcterms:modified>
</cp:coreProperties>
</file>